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Uchwała Nr  10/2021/2022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Pedagogicznej Publicznej Szkoły Podstawowej                                                                   im. Jana Pawła II w Osowcu</w:t>
      </w:r>
    </w:p>
    <w:p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z dnia 14 września 2021 r.</w:t>
      </w:r>
    </w:p>
    <w:p>
      <w:pPr>
        <w:spacing w:after="0" w:line="240" w:lineRule="auto"/>
        <w:ind w:left="357"/>
        <w:jc w:val="center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</w:rPr>
        <w:t xml:space="preserve">w sprawie zmian </w:t>
      </w:r>
      <w:r>
        <w:rPr>
          <w:rFonts w:ascii="Times New Roman" w:hAnsi="Times New Roman" w:cs="Times New Roman"/>
          <w:b/>
          <w:bCs/>
          <w:iCs/>
          <w:sz w:val="24"/>
        </w:rPr>
        <w:t>w Statucie</w:t>
      </w:r>
      <w:r>
        <w:rPr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Publicznej Szkoły Podstawowej                                                                   im. Jana Pawła II w Osowcu</w:t>
      </w:r>
    </w:p>
    <w:p>
      <w:pPr>
        <w:pStyle w:val="292"/>
      </w:pPr>
    </w:p>
    <w:p>
      <w:pPr>
        <w:pStyle w:val="292"/>
      </w:pPr>
    </w:p>
    <w:p>
      <w:pPr>
        <w:pStyle w:val="292"/>
        <w:jc w:val="both"/>
      </w:pPr>
      <w:r>
        <w:t xml:space="preserve">Na podstawie: </w:t>
      </w:r>
    </w:p>
    <w:p>
      <w:pPr>
        <w:pStyle w:val="292"/>
        <w:jc w:val="both"/>
      </w:pPr>
      <w:r>
        <w:t xml:space="preserve">art. 80 ust. 2 pkt 1, art. 82 ust. 2 ustawy z dnia 14 grudnia 2016 r. Prawo oświatowe (Dz. U.          z 2019 r. poz. 1148 ze zm.) uchwala się co następuje: </w:t>
      </w:r>
    </w:p>
    <w:p>
      <w:pPr>
        <w:pStyle w:val="292"/>
      </w:pPr>
    </w:p>
    <w:p>
      <w:pPr>
        <w:pStyle w:val="292"/>
        <w:jc w:val="center"/>
      </w:pPr>
      <w:r>
        <w:t>§ 1.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Publicznej Szkoły Podstawowej im. Jana Pawła II wprowadza się następujące zmiany:</w:t>
      </w:r>
    </w:p>
    <w:p>
      <w:pPr>
        <w:pStyle w:val="292"/>
      </w:pPr>
      <w:r>
        <w:t>1)  W § 61 po ust.1 dodaje się ust.1a, który otrzymuje brzmienie:</w:t>
      </w:r>
    </w:p>
    <w:p>
      <w:pPr>
        <w:pStyle w:val="292"/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i/>
          <w:color w:val="7030A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„1a. W szkole w kl. IV-VIII funkcjonuje dziennik elektroniczny. Szczegółowe zasady funkcjonowania dziennika elektronicznego, możliwości korzystania z dziennika elektronicznego przez poszczególnych użytkowników  określone zostały w Regulaminie funkcjonowania i korzystania z dziennika elektronicznego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eastAsia="Calibri" w:cs="Times New Roman"/>
          <w:bCs/>
          <w:i/>
          <w:color w:val="7030A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ind w:left="360"/>
        <w:contextualSpacing/>
        <w:jc w:val="both"/>
        <w:rPr>
          <w:rFonts w:ascii="Times New Roman" w:hAnsi="Times New Roman" w:eastAsia="Calibri" w:cs="Times New Roman"/>
          <w:bCs/>
          <w:color w:val="7030A0"/>
          <w:sz w:val="24"/>
          <w:szCs w:val="24"/>
          <w:lang w:eastAsia="pl-PL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2) W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69 ust.1 pkt 1  otrzymuje brzmienie:</w:t>
      </w:r>
    </w:p>
    <w:p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„1.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może być zwolniony z zajęć lekcyjnych:</w:t>
      </w:r>
    </w:p>
    <w:p>
      <w:pPr>
        <w:pStyle w:val="29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pisemną lub osobistą, lub wyrażoną za pośrednictwem dziennika elektronicznego prośbę rodziców”.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2"/>
      </w:pPr>
      <w:r>
        <w:t xml:space="preserve">  </w:t>
      </w:r>
    </w:p>
    <w:p>
      <w:pPr>
        <w:pStyle w:val="292"/>
      </w:pPr>
      <w:r>
        <w:t>3) W § 93 ust.10a otrzymuje brzmienie:</w:t>
      </w:r>
    </w:p>
    <w:p>
      <w:pPr>
        <w:pStyle w:val="292"/>
      </w:pP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10a. Wychowawca klasy informuje rodziców (opiekunów prawnych) o przewidywanych rocznych i końcowych ocenach klasyfikacyjnych z zajęć edukacyjnych oraz rocznej ocenie klasyfikacyjnej zachowania za pośrednictwem dziennika elektronicznego lub w formie pisemnej, w terminie – dwa tygodnie przed rocznym klasyfikacyjnym zebraniem rady pedagogicznej”.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color w:val="7030A0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W § 103 ust.4 pkt 1 otrzymuje brzmienie:</w:t>
      </w:r>
    </w:p>
    <w:p>
      <w:pPr>
        <w:tabs>
          <w:tab w:val="left" w:pos="1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„ 1) rodzice lub prawni opiekunowie usprawiedliwiają nieobecność ucznia do końca drugiego tygodnia miesiąca następnego / za poprzedni miesiąc / w uzasadnionych przypadkach                  (np. wizyta u lekarza) rodzic lub prawny opiekun może zwolnić  z części zajęć osobiście lub                w formie pisemnej, lub za pośrednictwem dziennika elektronicznego”.</w:t>
      </w:r>
    </w:p>
    <w:p>
      <w:pPr>
        <w:pStyle w:val="294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dyrektora Publicznej Szkoły Podstawowej im. Jana Pawła II w Osowcu               do opracowania ujednoliconego tekstu Statutu i podania jego treści do publicznej wiadomości. Stanowi on załącznik nr 1 do niniejszej uchwały.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Przewodnicząca Rady Pedagogicznej</w:t>
      </w:r>
    </w:p>
    <w:p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</w:p>
    <w:p>
      <w:pPr>
        <w:pStyle w:val="292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1</w:t>
      </w:r>
    </w:p>
    <w:p>
      <w:pPr>
        <w:pStyle w:val="292"/>
        <w:jc w:val="right"/>
        <w:rPr>
          <w:i/>
          <w:iCs/>
          <w:sz w:val="20"/>
        </w:rPr>
      </w:pPr>
      <w:r>
        <w:rPr>
          <w:i/>
          <w:iCs/>
          <w:sz w:val="20"/>
        </w:rPr>
        <w:t>do Uchwały nr  10 /2021/2022</w:t>
      </w:r>
    </w:p>
    <w:p>
      <w:pPr>
        <w:pStyle w:val="292"/>
        <w:jc w:val="right"/>
        <w:rPr>
          <w:i/>
          <w:iCs/>
          <w:sz w:val="20"/>
        </w:rPr>
      </w:pPr>
      <w:r>
        <w:rPr>
          <w:i/>
          <w:iCs/>
          <w:sz w:val="20"/>
        </w:rPr>
        <w:t>Rady Pedagogicznej</w:t>
      </w:r>
    </w:p>
    <w:p>
      <w:pPr>
        <w:pStyle w:val="292"/>
        <w:jc w:val="right"/>
        <w:rPr>
          <w:i/>
          <w:iCs/>
          <w:sz w:val="20"/>
        </w:rPr>
      </w:pPr>
      <w:r>
        <w:rPr>
          <w:i/>
          <w:iCs/>
          <w:sz w:val="20"/>
        </w:rPr>
        <w:t>Publicznej Szkoły Podstawowej</w:t>
      </w:r>
    </w:p>
    <w:p>
      <w:pPr>
        <w:jc w:val="right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 im. Jana Pawła II w Osowcu</w:t>
      </w:r>
    </w:p>
    <w:p>
      <w:pPr>
        <w:jc w:val="right"/>
        <w:rPr>
          <w:rFonts w:ascii="Times New Roman" w:hAnsi="Times New Roman" w:cs="Times New Roman"/>
          <w:i/>
          <w:iCs/>
          <w:sz w:val="20"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jc w:val="center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56"/>
          <w:szCs w:val="56"/>
        </w:rPr>
      </w:pPr>
      <w:r>
        <w:rPr>
          <w:rFonts w:ascii="Times New Roman" w:hAnsi="Times New Roman" w:eastAsia="Calibri" w:cs="Times New Roman"/>
          <w:b/>
          <w:sz w:val="56"/>
          <w:szCs w:val="56"/>
        </w:rPr>
        <w:t>Statut</w:t>
      </w:r>
    </w:p>
    <w:p>
      <w:pPr>
        <w:spacing w:after="0"/>
        <w:jc w:val="center"/>
        <w:rPr>
          <w:rFonts w:ascii="Times New Roman" w:hAnsi="Times New Roman" w:eastAsia="Calibri" w:cs="Times New Roman"/>
          <w:b/>
          <w:sz w:val="56"/>
          <w:szCs w:val="56"/>
        </w:rPr>
      </w:pPr>
      <w:r>
        <w:rPr>
          <w:rFonts w:ascii="Times New Roman" w:hAnsi="Times New Roman" w:eastAsia="Calibri" w:cs="Times New Roman"/>
          <w:b/>
          <w:sz w:val="56"/>
          <w:szCs w:val="56"/>
        </w:rPr>
        <w:t>Publicznej Szkoły Podstawowej</w:t>
      </w:r>
    </w:p>
    <w:p>
      <w:pPr>
        <w:spacing w:after="0"/>
        <w:jc w:val="center"/>
        <w:rPr>
          <w:rFonts w:ascii="Times New Roman" w:hAnsi="Times New Roman" w:eastAsia="Calibri" w:cs="Times New Roman"/>
          <w:b/>
          <w:sz w:val="56"/>
          <w:szCs w:val="56"/>
        </w:rPr>
      </w:pPr>
      <w:r>
        <w:rPr>
          <w:rFonts w:ascii="Times New Roman" w:hAnsi="Times New Roman" w:eastAsia="Calibri" w:cs="Times New Roman"/>
          <w:b/>
          <w:sz w:val="56"/>
          <w:szCs w:val="56"/>
        </w:rPr>
        <w:t>im. Jana Pawła II</w:t>
      </w:r>
    </w:p>
    <w:p>
      <w:pPr>
        <w:spacing w:after="0"/>
        <w:jc w:val="center"/>
        <w:rPr>
          <w:rFonts w:ascii="Times New Roman" w:hAnsi="Times New Roman" w:eastAsia="Calibri" w:cs="Times New Roman"/>
          <w:b/>
          <w:sz w:val="56"/>
          <w:szCs w:val="56"/>
        </w:rPr>
      </w:pPr>
      <w:r>
        <w:rPr>
          <w:rFonts w:ascii="Times New Roman" w:hAnsi="Times New Roman" w:eastAsia="Calibri" w:cs="Times New Roman"/>
          <w:b/>
          <w:sz w:val="56"/>
          <w:szCs w:val="56"/>
        </w:rPr>
        <w:t>w Osowcu</w:t>
      </w: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tekst ujednolicony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>
      <w:pPr>
        <w:pStyle w:val="29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7 września 1991 r. o systemie oświaty z póź. zm.;</w:t>
      </w:r>
    </w:p>
    <w:p>
      <w:pPr>
        <w:pStyle w:val="29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Prawo oświatowe (Dz.U. 2017 poz. 59);</w:t>
      </w:r>
    </w:p>
    <w:p>
      <w:pPr>
        <w:pStyle w:val="29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Przepisy wprowadzające ustawę - Prawo oświatowe (Dz. U. z 2017 r. poz. 60 i 949);</w:t>
      </w:r>
    </w:p>
    <w:p>
      <w:pPr>
        <w:pStyle w:val="29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26 stycznia 1982 r. Karta Nauczyciela z póź. zm.;</w:t>
      </w:r>
    </w:p>
    <w:p>
      <w:pPr>
        <w:pStyle w:val="29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Edukacji Narodowej z dnia 17 marca 2017 r. w sprawie szczegółowej organizacji publicznych szkół i publicznych przedszkoli (Dz.U. 2017, poz. 649).</w:t>
      </w:r>
    </w:p>
    <w:p>
      <w:pPr>
        <w:pStyle w:val="29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Rady Gminy Turawa nr XXV/149/17 z dnia 24 marca 2017 r. w sprawie ustalenia planu sieci szkół podstawowych i gimnazjów w Gminie Turawa oraz określenie granic ich obwodów do nowego ustroju szkolnego, wprowadzonego ustawą – Prawo oświatowe z dnia 14 grudnia 2016 r. </w:t>
      </w:r>
    </w:p>
    <w:p>
      <w:pPr>
        <w:spacing w:after="0"/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I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POSTANOWIENIA WSTĘPNE</w:t>
      </w:r>
      <w:bookmarkStart w:id="0" w:name="_Hlk498341308"/>
      <w:bookmarkEnd w:id="0"/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1.</w:t>
      </w:r>
    </w:p>
    <w:p>
      <w:pPr>
        <w:spacing w:after="0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1. Szkoła Podstawowa im. Jana Pawła II w Osowcu jest publiczną szkołą podstawową. </w:t>
      </w:r>
    </w:p>
    <w:p>
      <w:pPr>
        <w:spacing w:after="0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2. Siedzibą szkoły są budynki przy:</w:t>
      </w:r>
    </w:p>
    <w:p>
      <w:pPr>
        <w:pStyle w:val="291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ul. Lipowej 8 w Osowcu;</w:t>
      </w:r>
    </w:p>
    <w:p>
      <w:pPr>
        <w:pStyle w:val="291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ul. Fabrycznej 1 w Osowcu;</w:t>
      </w:r>
    </w:p>
    <w:p>
      <w:pPr>
        <w:pStyle w:val="291"/>
        <w:numPr>
          <w:ilvl w:val="0"/>
          <w:numId w:val="3"/>
        </w:numPr>
        <w:spacing w:after="0" w:line="240" w:lineRule="auto"/>
        <w:ind w:left="56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pomieszczenia w budynku przy ul. Opolskiej 3 w Rzędowie.</w:t>
      </w:r>
    </w:p>
    <w:p>
      <w:pPr>
        <w:pStyle w:val="291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nosi imię Jana Pawła II nadane przez organ prowadzący.</w:t>
      </w:r>
    </w:p>
    <w:p>
      <w:pPr>
        <w:pStyle w:val="291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Pełna nazwa szkoły brzmi –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Publiczna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Szkoła Podstawowa im. Jana Pawła II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w Osowcu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jest używana w pełnym brzmieniu. </w:t>
      </w:r>
    </w:p>
    <w:p>
      <w:pPr>
        <w:pStyle w:val="291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pieczęciach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jest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używana pełna nazwa szkoły. </w:t>
      </w:r>
    </w:p>
    <w:p>
      <w:pPr>
        <w:pStyle w:val="291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Organem prowadzącym szkołę jest Gmina Turawa.</w:t>
      </w:r>
    </w:p>
    <w:p>
      <w:pPr>
        <w:pStyle w:val="291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Organem sprawującym nadzór pedagogiczny nad szkołą jest Opolski Kurator Oświaty.</w:t>
      </w:r>
    </w:p>
    <w:p>
      <w:pPr>
        <w:spacing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2.</w:t>
      </w:r>
    </w:p>
    <w:p>
      <w:pPr>
        <w:pStyle w:val="291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Czas trwania nauki w szkole wynosi 8 lat. </w:t>
      </w:r>
    </w:p>
    <w:p>
      <w:pPr>
        <w:pStyle w:val="291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prowadzi oddziały przedszkolne.</w:t>
      </w:r>
    </w:p>
    <w:p>
      <w:pPr>
        <w:pStyle w:val="291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Świadectwo ukończenia szkoły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potwierdza uzyskanie wykształcenia podstawowego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uprawnia do ubiegania się o przyjęcie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do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szkoły ponadpodstawowej.</w:t>
      </w:r>
    </w:p>
    <w:p>
      <w:pPr>
        <w:pStyle w:val="291"/>
        <w:spacing w:after="0"/>
        <w:ind w:left="92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3.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1. Szkoła jest jednostką budżetową.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2. Zasady gospodarki finansowej szkoły określają odrębne przepisy.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4.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Ilekroć w statucie jest mowa o:</w:t>
      </w:r>
    </w:p>
    <w:p>
      <w:pPr>
        <w:pStyle w:val="291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szkole – należy przez to rozumieć Publiczną Szkołę Podstawową im. Jana Pawła II w Osowcu;</w:t>
      </w:r>
    </w:p>
    <w:p>
      <w:pPr>
        <w:pStyle w:val="291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oddziale przedszkolnym - należy przez to rozumieć oddziały przedszkolne w Publicznej Szkole Podstawowej im. Jana Pawła II w Osowcu</w:t>
      </w:r>
    </w:p>
    <w:p>
      <w:pPr>
        <w:pStyle w:val="291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statucie – należy przez to rozumieć Statut Publicznej Szkoły Podstawowej im. Jana Pawła II w Osowcu;</w:t>
      </w:r>
    </w:p>
    <w:p>
      <w:pPr>
        <w:pStyle w:val="291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nauczycielu – należy przez to rozumieć każdego pracownika pedagogicznego szkoły;</w:t>
      </w:r>
    </w:p>
    <w:p>
      <w:pPr>
        <w:pStyle w:val="291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rodzicach – należy przez to rozumieć także prawnych opiekunów dziecka oraz osoby (podmioty) sprawujące pieczę zastępczą nad dzieckiem;</w:t>
      </w:r>
    </w:p>
    <w:p>
      <w:pPr>
        <w:pStyle w:val="291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organie prowadzącym – należy przez to rozumieć Gminę Turawa.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II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CELE I ZADANIA SZKOŁY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5.</w:t>
      </w:r>
    </w:p>
    <w:p>
      <w:pPr>
        <w:spacing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realizuje cele i zadania wynikające z przepisów prawa oraz uwzględniające</w:t>
      </w:r>
    </w:p>
    <w:p>
      <w:pPr>
        <w:spacing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szkolny zestaw programów nauczania oraz program wychowawczo-profilaktyczny</w:t>
      </w:r>
    </w:p>
    <w:p>
      <w:pPr>
        <w:spacing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szkoły.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6.</w:t>
      </w:r>
    </w:p>
    <w:p>
      <w:pPr>
        <w:pStyle w:val="291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Działalność edukacyjna szkoły jest określona przez:</w:t>
      </w:r>
    </w:p>
    <w:p>
      <w:pPr>
        <w:pStyle w:val="291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szkolny zestaw programów nauczania, który obejmuje całą działalność szkoły z punktu widzenia dydaktycznego;</w:t>
      </w:r>
    </w:p>
    <w:p>
      <w:pPr>
        <w:pStyle w:val="291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program </w:t>
      </w:r>
      <w:r>
        <w:rPr>
          <w:rFonts w:ascii="Times New Roman" w:hAnsi="Times New Roman" w:eastAsia="Calibri" w:cs="Times New Roman"/>
          <w:sz w:val="24"/>
          <w:szCs w:val="24"/>
        </w:rPr>
        <w:t>wychowawczo-profilaktyczny obejmujący:</w:t>
      </w:r>
    </w:p>
    <w:p>
      <w:pPr>
        <w:pStyle w:val="291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treści i działania o charakterze wychowawczym skierowane do uczniów,</w:t>
      </w:r>
    </w:p>
    <w:p>
      <w:pPr>
        <w:pStyle w:val="291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>
      <w:pPr>
        <w:pStyle w:val="291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Nauczyciele i inni pracownicy szkoły mają obowiązek realizować program </w:t>
      </w:r>
      <w:r>
        <w:rPr>
          <w:rFonts w:ascii="Times New Roman" w:hAnsi="Times New Roman" w:eastAsia="Calibri" w:cs="Times New Roman"/>
          <w:sz w:val="24"/>
          <w:szCs w:val="24"/>
        </w:rPr>
        <w:t xml:space="preserve">wychowawczo-profilaktyczny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>
      <w:pPr>
        <w:pStyle w:val="291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Edukacja szkolna przebiega w następujących etapach edukacyjnych:</w:t>
      </w:r>
    </w:p>
    <w:p>
      <w:pPr>
        <w:pStyle w:val="291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wychowanie przedszkolne organizowane w oddziałach przedszkolnych; </w:t>
      </w:r>
    </w:p>
    <w:p>
      <w:pPr>
        <w:pStyle w:val="291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pierwszy etap edukacyjny – klasy I–III szkoły podstawowej;</w:t>
      </w:r>
    </w:p>
    <w:p>
      <w:pPr>
        <w:pStyle w:val="291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drugi etap edukacyjny – klasy IV–VIII szkoły podstawowej.</w:t>
      </w:r>
    </w:p>
    <w:p>
      <w:pPr>
        <w:pStyle w:val="291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Szkoła realizuje projekty edukacyjne w oparciu o zewnętrzne źródła finansowania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w celu wzbogacenia oferty edukacyjnej.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</w:p>
    <w:p>
      <w:pPr>
        <w:pStyle w:val="291"/>
        <w:spacing w:after="0"/>
        <w:ind w:left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291"/>
        <w:spacing w:after="0"/>
        <w:ind w:left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7.</w:t>
      </w:r>
    </w:p>
    <w:p>
      <w:pPr>
        <w:numPr>
          <w:ilvl w:val="0"/>
          <w:numId w:val="1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Celem szkoły jest:</w:t>
      </w:r>
    </w:p>
    <w:p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prowadzenie kształcenia i wychowania służącego rozwijaniu u uczniów poczucia odpowiedzialności, miłości ojczyzny oraz poszanowania do polskiego dziedzictwa kulturowego, przy jednoczesnym otwarciu na wartości kultur Europy i świata;</w:t>
      </w:r>
    </w:p>
    <w:p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zapewnienie każdemu uczniowi warunków niezbędnych do jego rozwoju;</w:t>
      </w:r>
    </w:p>
    <w:p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dbałość o wszechstronny rozwój każdego ucznia;</w:t>
      </w:r>
    </w:p>
    <w:p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przygotowanie uczniów do wypełniania obowiązków rodzinnych i obywatelskich, 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oparciu o zasady solidarności, demokracji, tolerancji, sprawiedliwości i wolności;</w:t>
      </w:r>
    </w:p>
    <w:p>
      <w:pPr>
        <w:pStyle w:val="291"/>
        <w:numPr>
          <w:ilvl w:val="0"/>
          <w:numId w:val="12"/>
        </w:numPr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realizacja prawa do nauki obywateli zagwarantowana w art.70 Konstytucji RP, na zasadach określonych w statucie i stosownie do formy organizacyjnej szkoły oraz prawa dzieci do wychowania i opieki w odpowiednich do wieku i osiągniętego rozwoju warunkach.</w:t>
      </w:r>
    </w:p>
    <w:p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Celem kształcenia ogólnego w szkole jest:</w:t>
      </w:r>
    </w:p>
    <w:p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przyswojenie przez uczniów określonego zasobu wiadomości na temat faktów, zasad, teorii i praktyki, dotyczących przede wszystkim tematów i zjawisk bliskich doświadczeniom uczniów, zgodnie z aktualnym stanem nauki, na wysokim poziomie merytorycznym, określonym w dokumentacji pedagogicznej szkoły;</w:t>
      </w:r>
    </w:p>
    <w:p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zdobycie przez uczniów umiejętności wykorzystywania posiadanych wiadomości podczas wykonywania zadań i rozwiązywania problemów;</w:t>
      </w:r>
    </w:p>
    <w:p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kształtowanie u uczniów postaw warunkujących sprawne i odpowiedzialne funkcjonowanie we współczesnym świecie;</w:t>
      </w:r>
    </w:p>
    <w:p>
      <w:pPr>
        <w:spacing w:after="0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8.</w:t>
      </w:r>
    </w:p>
    <w:p>
      <w:pPr>
        <w:numPr>
          <w:ilvl w:val="0"/>
          <w:numId w:val="1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 zadań szkoły należy: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kształtowanie umiejętności posługiwania się językiem polskim, w tym dbałość o wzbogacenie zasobu słownictwa;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przygotowanie do życia w społeczeństwie informacyjnym, poprzez stwarzanie warunków do nabywania umiejętności wyszukiwania, porządkowania i wykorzystywania informacji z różnych źródeł, z zastosowaniem technologii informacyjno-komunikacyjnych;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kształtowanie u dzieci i uczniów nawyku dbałości o zdrowie własne i innych ludzi oraz umiejętności tworzenia środowiska sprzyjającego zdrowiu;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kształtowanie i rozwijanie u dzieci i uczniów postaw sprzyjających ich dalszemu rozwojowi indywidualnemu i społecznemu, takich, jak uczciwość, wiarygodność, odpowiedzialność, wytrwałość, poczucie własnej wartości, szacunek dla innych ludzi, kultura osobista, kreatywność, gotowość do uczestnictwa w kulturze, podejmowanie inicjatyw i pracy zespołowej;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kształtowanie postawy obywatelskiej, poszanowanie tradycji i kultury narodowej, a także postaw poszanowania dla innych kultur i tradycji;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realizowanie programów nauczania, które zawierają podstawę programową wychowania przedszkolnego i kształcenia ogólnego dla przedmiotów objętych ramowym planem nauczania, skoncentrowanych na dziecku, na jego indywidualnym tempie rozwoju i możliwościach uczenia się;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respektowanie trójpodmiotowości oddziaływań wychowawczych i kształcących: dziecko/uczeń-Szkoła-dom rodzinny;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rozwijanie predyspozycji i zdolności poznawczych dziecka i ucznia;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kształtowanie u dziecka i ucznia pozytywnego stosunku do nauki oraz rozwijanie ciekawości w poznaniu otaczającego świata i w dążeniu do prawdy;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poszanowanie godności dziecka i ucznia; zapewnienie przyjaznych, zdrowych i bezpiecznych warunków do nauki i zabawy, działania zespołowego i indywidualnego, rozwijania samodzielności oraz odpowiedzialności za siebie i najbliższe otoczenia; zapewnienie dziecku i uczniowi warunków do rozwijania ekspresji plastycznej, muzycznej, teatralnej i ruchowej, aktywności badawczej, a także działalności twórczej;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wyposażenie ucznia w umiejętność czytania i pisania, w wiadomości i sprawności matematyczne potrzebne w sytuacjach życiowych i szkolnych oraz przy rozwiązywaniu problemów;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dbałość o to, aby dziecko i uczeń mogło nabywać wiedzę i umiejętności potrzebne do rozumienia świata, w tym zagwarantowanie mu dostępu do różnych źródeł informacji i możliwości korzystania z nich;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sprzyjanie rozwojowi cech osobowości dziecka koniecznych do aktywnego i etycznego uczestnictwa w życiu społecznym;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zapewnienie bezpiecznych i higienicznych warunków pobytu uczniów w szkole oraz zapewnienie bezpieczeństwa na zajęciach organizowanych przez szkołę;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zorganizowanie systemu opiekuńczo-wychowawczego odpowiednio do istniejących potrzeb;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rozpoznawanie możliwości psychofizycznych oraz indywidualnych potrzeb rozwojowych i edukacyjnych uczniów i wykorzystywanie wyników diagnoz w procesie uczenia i nauczania;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organizacja kształcenia, wychowania, opieki dla uczniów niepełnosprawnych oraz niedostosowanych społecznie w formach i na zasadach określonych w odrębnych przepisach;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umożliwianie uczniom podtrzymywania poczucia tożsamości narodowej, etnicznej, językowej i religijnej;</w:t>
      </w:r>
    </w:p>
    <w:p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ochrona uczniów przed treściami, które mogą stanowić zagrożenie dla ich prawidłowego rozwoju, a w szczególności instalowanie programów filtrujących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ograniczających dostęp do zasobów sieciowych w Internecie;</w:t>
      </w:r>
    </w:p>
    <w:p>
      <w:pPr>
        <w:spacing w:after="0"/>
        <w:ind w:left="792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1064"/>
          <w:tab w:val="center" w:pos="4536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9.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Szkoła kładzie duży nacisk na współpracę ze środowiskiem, systematycznie diagnozuje oczekiwania wobec szkoły i stwarza mechanizmy zapewniające możliwość ich realizacji. 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10.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Szkoła systematycznie dokonuje ewaluacji wewnętrznej podejmowanych działań, realizacji zdań wykonywanych przez pracowników szkoły i wyciąga wnioski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z realizacji celów i zadań szkoły.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11.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Statutowe cele i zadania realizuje dyrektor szkoły, nauczyciele i zatrudnieni pracownicy administracyjno-obsługowi we współpracy z uczniami, rodzicami (opiekunami prawnymi), poradnią psychologiczno-pedagogiczną, z organizacjami i instytucjami gospodarczymi, społecznymi i kulturalnymi w porozumieniu z organem prowadzącym szkołę.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cele, zadania i organizacja oddziału przedszkolnego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12.</w:t>
      </w:r>
    </w:p>
    <w:p>
      <w:pPr>
        <w:numPr>
          <w:ilvl w:val="0"/>
          <w:numId w:val="1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Oddział przedszkolny w szkole jest jednostką organizacyjną wychowania przedszkolnego   i wchodzi w skład struktury organizacyjnej szkoły.</w:t>
      </w:r>
    </w:p>
    <w:p>
      <w:pPr>
        <w:numPr>
          <w:ilvl w:val="0"/>
          <w:numId w:val="1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Termin funkcjonowania oddziału w roku szkolnym oraz jego organizację ustala corocznie organ prowadzący na wniosek dyrektora w arkuszu organizacyjnym.</w:t>
      </w:r>
    </w:p>
    <w:p>
      <w:pPr>
        <w:numPr>
          <w:ilvl w:val="0"/>
          <w:numId w:val="1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Oddział przedszkolny realizuje cele i zadania wynikające z podstawy programowej wychowania przedszkolnego.</w:t>
      </w:r>
    </w:p>
    <w:p>
      <w:pPr>
        <w:spacing w:after="0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13.</w:t>
      </w:r>
    </w:p>
    <w:p>
      <w:pPr>
        <w:numPr>
          <w:ilvl w:val="0"/>
          <w:numId w:val="15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Oddział przedszkolny zapewnia dzieciom możliwość wspólnej zabawy i nauki w warunkach bezpiecznych, przyjaznych i dostosowanych do ich potrzeb rozwojowych.</w:t>
      </w:r>
    </w:p>
    <w:p>
      <w:pPr>
        <w:numPr>
          <w:ilvl w:val="0"/>
          <w:numId w:val="15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Celem wychowania przedszkolnego realizowanego w oddziale jest: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wspomaganie dzieci w rozwijaniu uzdolnień oraz kształtowanie czynności intelektualnych potrzebnych im w codziennych sytuacjach i w dalszej edukacji;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budowanie systemu wartości, w tym wychowywanie dzieci tak, żeby lepiej orientowały się w tym, co jest dobre, a co złe;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kształtowanie u dzieci odporności emocjonalnej koniecznej do racjonalnego radzenia sobie w nowych i trudnych sytuacjach, w tym także do łagodnego znoszenia stresów i porażek;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stwarzanie warunków sprzyjających wspólnej i zgodnej zabawie oraz nauce dzieci o zróżnicowanych możliwościach fizycznych i intelektualnych;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troska o zdrowie dzieci i ich sprawność fizyczną; zachęcanie do uczestnictwa w zabawach i grach sportowych;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w sposób zrozumiały dla innych;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kształtowanie u dzieci poczucia przynależności społecznej (do rodziny, grupy rówieśniczej i wspólnoty narodowej) oraz postawy patriotycznej;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zapewnienie dzieciom lepszych szans edukacyjnych poprzez wspieranie ich ciekawości, aktywności i samodzielności, a także kształtowanie tych wiadomości i umiejętności, które są ważne w edukacji szkolnej; 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przygotowanie dzieci do posługiwania się językiem obcym nowożytnym poprzez rozbudzenie ich świadomości językowej i wrażliwości kulturowej oraz budowanie pozytywnej motywacji do nauki języków obcych na dalszych etapach edukacyjnych;</w:t>
      </w:r>
    </w:p>
    <w:p>
      <w:pPr>
        <w:numPr>
          <w:ilvl w:val="0"/>
          <w:numId w:val="15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Oddziały przedszkolne również: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udziela pomocy psychologicznej i pedagogicznej zgodnie z zasadami określonymi w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rozdziale IV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statutu;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organizuje wczesne wspomaganie rozwoju dzieci, o którym mowa w § 30 statutu;</w:t>
      </w:r>
    </w:p>
    <w:p>
      <w:pPr>
        <w:numPr>
          <w:ilvl w:val="1"/>
          <w:numId w:val="15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warunki organizowania wczesnego wspomagania rozwoju dziecka oraz wymagane kwalifikacje osób prowadzących wczesne wspomaganie, a także formy współpracy z rodziną dziecka określają odrębne przepisy.</w:t>
      </w:r>
    </w:p>
    <w:p>
      <w:pPr>
        <w:numPr>
          <w:ilvl w:val="0"/>
          <w:numId w:val="15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Oddział zapewnia wszechstronny rozwój wychowanków, przygotowuje ich do podjęcia nauki w szkole, pracuje nad rozwijaniem uzdolnień dzieci. Współdziała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 rodziną, szkołą, organizacjami działającymi w środowisku i innymi instytucjami, pomagając w wychowaniu 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pl-PL"/>
        </w:rPr>
        <w:t>dzieci i łagodnym przejściu do szkoły.</w:t>
      </w:r>
    </w:p>
    <w:p>
      <w:pPr>
        <w:numPr>
          <w:ilvl w:val="0"/>
          <w:numId w:val="15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życzenie rodziców w oddziałach organizuje się dla dzieci naukę religii. </w:t>
      </w:r>
    </w:p>
    <w:p>
      <w:pPr>
        <w:numPr>
          <w:ilvl w:val="0"/>
          <w:numId w:val="15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 nieuczęszczające na religię mają zapewnioną opiekę nauczyciela.</w:t>
      </w:r>
    </w:p>
    <w:p>
      <w:pPr>
        <w:numPr>
          <w:ilvl w:val="0"/>
          <w:numId w:val="15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oddziale organizuje się na wniosek rodziców zajęcia dodatkowe. </w:t>
      </w:r>
    </w:p>
    <w:p>
      <w:pPr>
        <w:shd w:val="clear" w:color="auto" w:fill="FFFFFF"/>
        <w:spacing w:after="0"/>
        <w:ind w:right="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14.</w:t>
      </w:r>
    </w:p>
    <w:p>
      <w:pPr>
        <w:shd w:val="clear" w:color="auto" w:fill="FFFFFF"/>
        <w:spacing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Oddziały przedszkolne za zgodą organu prowadzącego funkcjonują zgodnie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harmonogramem roku szkolnego.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organizacja oddziałów przedszkolnych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15.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szkole są oddziały przedszkolne. 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Liczbę oddziałów przedszkolnych corocznie ustala organ prowadzący szkołę.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Liczba dzieci w oddziale nie może przekroczyć 25.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Wychowaniem przedszkolnym w oddziale przedszkolnym objęte są dzieci od początku roku szkolnego w roku kalendarzowym, w którym dziecko kończy 3 lata, do końca roku szkolnego  w roku kalendarzowym, w którym dziecko kończy  7 lat.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 w wieku 6 lat podlegają obowiązkowemu rocznemu przygotowaniu przedszkolnemu.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Do oddziału przedszkolnego może uczęszczać dziecko w wieku powyżej 7 lat, w przypadku gdy posiada orzeczenie o potrzebie kształcenia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specjalnego, nie dłużej jednak niż do końca roku szkolnego w roku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kalendarzowym, w którym dziecko kończy 10 lat.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 podlegające obowiązkowemu rocznemu przygotowaniu przedszkolnemu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którym stan zdrowia uniemożliwia lub znacznie utrudnia uczęszczanie do oddziału obejmuje się indywidualnym obowiązkowym rocznym przygotowaniem przedszkolnym.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 do oddziału przyjmuje się po przeprowadzeniu postępowania rekrutacyjnego.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Termin i zasady rekrutacji dzieci do oddziału przedszkolnego określają odrębne przepisy.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Rodzice dzieci przyjętych do oddziału przedszkolnego corocznie składają na kolejny rok szkolny deklarację o kontynuowaniu wychowania przedszkolnego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oddziale, w terminie 7 dni poprzedzających termin rozpoczęcia postępowania rekrutacyjnego.</w:t>
      </w:r>
    </w:p>
    <w:p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Dyrektor szkoły na podstawie uchwały rady pedagogicznej może skreślić dziecko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listy przyjętych do przedszkola w przypadku (nie dotyczy dzieci objętych obowiązkowym rocznym przygotowaniem przedszkolnym):</w:t>
      </w:r>
    </w:p>
    <w:p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nieusprawiedliwionej nieobecności trwającej ponad miesiąc, po uprzednim kontakcie       z rodzicami (prawnymi opiekunami);</w:t>
      </w:r>
    </w:p>
    <w:p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niewywiązania się rodziców (prawnych opiekunów) ze zobowiązań płatniczych wobec przedszkola.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16.</w:t>
      </w:r>
    </w:p>
    <w:p>
      <w:pPr>
        <w:numPr>
          <w:ilvl w:val="0"/>
          <w:numId w:val="17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oddziale przedszkolnym; w czasie przekraczającym ustalony przez organ prowadzący czas przeznaczony na bezpłatne nauczanie, wychowanie i opiekę, mogą być realizowane świadczenia obejmujące zajęcia dydaktyczne, wychowawcze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opiekuńcze odpłatne. </w:t>
      </w:r>
    </w:p>
    <w:p>
      <w:pPr>
        <w:numPr>
          <w:ilvl w:val="0"/>
          <w:numId w:val="17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Zasady odpłatności za korzystanie z wychowania przedszkolnego dziecka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oddziale powyżej ustawowo gwarantowanego bezpłatnego czasu nauczania, wychowania i opieki, ustala organ prowadzący.</w:t>
      </w:r>
    </w:p>
    <w:p>
      <w:pPr>
        <w:numPr>
          <w:ilvl w:val="0"/>
          <w:numId w:val="17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Dzieci mogą korzystać z niepełnego wyżywienia, za dodatkową odpłatnością. Pozostałe posiłki zapewniają we własnym zakresie rodzice. 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17.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Praca dydaktyczno-wychowawcza i opiekuńcza prowadzona jest w oparciu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podstawę programową wychowania przedszkolnego oraz dopuszczone do użytku przez dyrektora programy.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Godzina zajęć w oddziale trwa 60 minut.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wniosek rodziców oddział może prowadzić dodatkowe zajęcia z zakresu poznawania elementów języków obcych, języka mniejszość narodowej – niemieckiego.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realizację podstawy programowej przeznacza się 5 godzin dziennie. 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Organizacja zabawy, nauki i wypoczynku w przedszkolu odbywa się na warunkach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sposobach realizacji zawartych w podstawie programowej wychowania przedszkolnego. 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Organizację pracy oddziału określa ramowy rozkład dnia ustalony przez dyrektora szkoły na wniosek rady pedagogicznej, z uwzględnieniem zasad ochrony zdrowia i higieny pracy oraz oczekiwań rodziców (prawnych opiekunów).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podstawie ramowego rozkładu dnia nauczyciel, któremu powierzono opiekę nad oddziałem, ustala szczegółowy rozkład dnia, z uwzględnieniem potrzeb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zainteresowań dzieci.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szkoły powierza oddział przedszkolny opiece jednego nauczyciela, na okres jednego roku szkolnego, dla zapewnienia ciągłości i skuteczności pracy dydaktycznej i wychowawczej.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Sposób dokumentowania zajęć prowadzonych w oddziale określają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odrębne przepisy.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oddziałach przedszkolnych organizuje się pomoc psychologiczno – pedagogiczną. Pomoc udzielana jest wychowankom, rodzicom i nauczycielom na zasadach określonych w rozdziale IV statutu.</w:t>
      </w:r>
    </w:p>
    <w:p>
      <w:pPr>
        <w:shd w:val="clear" w:color="auto" w:fill="FFFFFF"/>
        <w:spacing w:after="0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291"/>
        <w:shd w:val="clear" w:color="auto" w:fill="FFFFFF"/>
        <w:spacing w:after="0"/>
        <w:ind w:left="35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zasady bezpieczeństwa w oddziale przedszkolnym</w:t>
      </w:r>
    </w:p>
    <w:p>
      <w:pPr>
        <w:shd w:val="clear" w:color="auto" w:fill="FFFFFF"/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18.</w:t>
      </w:r>
    </w:p>
    <w:p>
      <w:pPr>
        <w:numPr>
          <w:ilvl w:val="0"/>
          <w:numId w:val="19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sprawuje opiekę nad dzieckiem od momentu przekazania dziecka przez rodzica (opiekuna) nauczycielowi do czasu odbioru dziecka z sali lub z placu zabaw przez rodzica lub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inną upoważnioną przez niego osobę.</w:t>
      </w:r>
    </w:p>
    <w:p>
      <w:pPr>
        <w:numPr>
          <w:ilvl w:val="0"/>
          <w:numId w:val="19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zapewnia dzieciom bezpieczeństwo i opiekę zgodnie z obowiązującymi przepisami: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opiekę nad dziećmi przebywającymi w oddziale przedszkolnym sprawują nauczyciele, których opiece powierzono oddział;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razie nieobecności nauczycielki opiekę organizuje dyrektor szkoły;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wypełnianiu zadań związanych z zapewnieniem bezpieczeństwa dzieciom nauczycieli wspomagają wyznaczeni pracownicy niepedagogiczni;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opiekę nad dziećmi podczas zajęć poza terenem szkoły, w tym w trakcie  wycieczek organizowanych przez szkołę, sprawują nauczyciele, których opiece powierzono oddziały uczestniczące w zajęciach lub nauczyciele wyznaczeni przez dyrektora; 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razie potrzeby i za zgodą dyrektora opiekę podczas wycieczek sprawują dodatkowo inne osoby dorosłe, w szczególności rodzice; wycieczki organizowane są zgodnie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obowiązującymi przepisami prawa i regulaminem obowiązującym w szkole;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dziecko uczęszczające na zajęcia dodatkowe organizowane w szkole jest pod opieką osoby odpowiedzialnej za prowadzenie tych zajęć;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razie nieszczęśliwego wypadku podczas pobytu dziecka w oddziale przedszkolnym lub szkole nauczyciel sprawujący nad nim opiekę zobowiązany jest:</w:t>
      </w:r>
    </w:p>
    <w:p>
      <w:pPr>
        <w:numPr>
          <w:ilvl w:val="2"/>
          <w:numId w:val="20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udzielić pierwszej pomocy, w razie konieczności wezwać pogotowie ratunkowe,</w:t>
      </w:r>
    </w:p>
    <w:p>
      <w:pPr>
        <w:numPr>
          <w:ilvl w:val="2"/>
          <w:numId w:val="20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zaistniałym zdarzeniu poinformować niezwłocznie dyrektora szkoły oraz rodziców dziecka,</w:t>
      </w:r>
    </w:p>
    <w:p>
      <w:pPr>
        <w:numPr>
          <w:ilvl w:val="2"/>
          <w:numId w:val="20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 jest zobowiązany przygotować dokumentację zgodnie z obowiązującymi przepisami w tym zakresie.</w:t>
      </w:r>
    </w:p>
    <w:p>
      <w:pPr>
        <w:numPr>
          <w:ilvl w:val="1"/>
          <w:numId w:val="20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czasie pobytu w oddziale przedszkolnym dzieci mają zapewniony odpoczynek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formie przystosowanej do wieku i potrzeb dzieci.</w:t>
      </w:r>
    </w:p>
    <w:p>
      <w:pPr>
        <w:numPr>
          <w:ilvl w:val="0"/>
          <w:numId w:val="20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Dziecko objęte wychowaniem przedszkolnym w szkole przed zajęciami wychowania przedszkolnego może korzystać z opieki w świetlicy szkolnej.</w:t>
      </w:r>
    </w:p>
    <w:p>
      <w:pPr>
        <w:numPr>
          <w:ilvl w:val="0"/>
          <w:numId w:val="20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Opiekę nad dziećmi przebywającymi w świetlicy szkolnej sprawuje  nauczyciel świetlicy. Podczas pobytu w świetlicy szkolnej dziecko podlega zasadom określonym w regulaminie świetlicy.</w:t>
      </w:r>
    </w:p>
    <w:p>
      <w:pPr>
        <w:shd w:val="clear" w:color="auto" w:fill="FFFFFF"/>
        <w:spacing w:after="0"/>
        <w:ind w:left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</w:rPr>
        <w:t>zasady odbierania dzieci z oddziałów przedszkolnych</w:t>
      </w:r>
    </w:p>
    <w:p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§19.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Dzieci są przyprowadzane do placówki i odbierane z placówki przez rodziców (opiekunów prawnych). Są oni odpowiedzialni za ich bezpieczeństwo w drodze do placówki i z placówki do domu.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Rodzice osobiście powierzają dziecko nauczycielowi lub osobie pełniącej dyżur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sali  przedszkolnej. W przeciwnym razie żaden pracownik nie może ponosić odpowiedzialności za bezpieczeństwo i zdrowie dziecka.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godzinach od 6.45 do 7.45 rodzice (prawni opiekunowie) przyprowadzają dziecko do sali przedszkolnej, w której do godziny 8.00 odbywają się zajęcia świetlicowe.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Nauczyciel, w tym nauczyciel świetlicy, przyjmujący dziecko pod opiekę od rodziców (prawnych opiekunów) zobowiązany jest zwrócić uwagę na wnoszone przez dziecko zabawki i przedmioty – czy są one bezpieczne i nie stwarzają zagrożenia.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Rodzice (prawni opiekunowie) zobowiązani są przyprowadzać do placówki dzieci zdrowe i czyste.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Rodzice mają obowiązek zgłaszania wszelkich poważnych dolegliwości dziecka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udzielenia wyczerpujących informacji na ten temat. Alergie pokarmowe i wziewne należy zgłaszać wyłącznie pisemnie, dołączając zaświadczenie lekarskie.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Dzieci mogą być odbierane przez inne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osoby dorosłe upoważnione na piśmie przez rodziców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(opiekunów prawnych), zdolne do podejmowania czynności prawnych. Upoważnienie pozostaje w dokumentacji oddziału przedszkolnego. Może ono zostać w każdej chwili odwołane lub zmienione. 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(opiekunowie prawni) ponoszą odpowiedzialność prawną za bezpieczeństwo dziecka odebranego z przedszkola przez upoważnioną przez nich osobę.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 przekazaniu dziecka osobie upoważnionej przez rodziców, nauczyciel ma prawo zażądać od osoby upoważnionej dowodu tożsamości. 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telefonicznej prośby rodzica, upoważnienia słownego, nauczyciel zobowiązany jest wykonać telefon sprawdzający do rodzica i potwierdzić wcześniejszą informację. Zaistniałą sytuację należy odnotować w rejestrze rozmów  telefonicznych.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Odbiór dziecka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następuje w danej grupie od godz. 13.45 do godz. 16.45.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 powinien nie tylko wiedzieć, ale także widzieć, kto odbiera dziecko z przedszkola. Z terenu przedszkolnego można pozwolić dziecku odejść dopiero wtedy, gdy rodzic (osoba upoważniona) dotarł na miejsce pobytu grupy.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miesiącach, gdy dzieci przebywają na placu zabaw lub boisku szkolnym, nauczyciel wymaga od rodzica (opiekuna prawnego), aby fakt odebrania był osobiście zgłoszony dyżurującemu nauczycielowi.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 oddziału przedszkolnego lub nauczyciel świetlicy odmawia wydania dziecka w przypadku, gdy stan osoby odbierającej dziecko wskazuje na spożycie alkoholu lub zachowanie agresywne w stosunku do dziecka. 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określonym w § 19 ust. 15, nauczyciel ma obowiązek zatrzymać dziecko w oddziale przedszkolnym, świetlicy do czasu wyjaśnienia sprawy. W takich okolicznościach nauczyciel zobowiązany jest skontaktować się z drugim rodzicem lub osobą upoważnioną przez rodziców. O zaistniałym fakcie powinien zostać poinformowany dyrektor lub jego zastępca.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Życzenie rodziców dotyczące nieodbierania dziecka przez jednego z rodziców musi być poświadczone przez orzeczenie sądowe.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wypadku braku możliwości odbioru dziecka z placówki w godzinach jej pracy (sytuacje losowe) rodzice lub opiekunowie rodzice lub opiekunowie zobowiązani są do poinformowania o zaistniałej sytuacji oraz do uzgodnienia innego sposobu odbioru dziecka.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razie wyczerpania wszelkich możliwości odbioru dziecka przez rodziców, prawnych opiekunów lub osób upoważnionych pisemnie, nauczyciel ma obowiązek powiadomić o zaistniałej sytuacji dyrektora placówki oraz skontaktować się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policją.</w:t>
      </w:r>
    </w:p>
    <w:p>
      <w:pPr>
        <w:numPr>
          <w:ilvl w:val="0"/>
          <w:numId w:val="2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 i rady rodziców.</w:t>
      </w:r>
    </w:p>
    <w:p>
      <w:pPr>
        <w:shd w:val="clear" w:color="auto" w:fill="FFFFFF"/>
        <w:spacing w:after="0"/>
        <w:ind w:left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prawa i obowiązki rodziców dzieci uczęszczających do oddziałów przedszkolnych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20.</w:t>
      </w:r>
    </w:p>
    <w:p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(prawni opiekunowie) zobowiązani są do: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przestrzegania zasad funkcjonowania oddziałów przedszkolnych;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współdziałania z wychowawcą oddziału przedszkolnego w zakresie wszystkich spraw związanych z pobytem dziecka w oddziale przedszkolnym;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przekazania dyrektorowi uznane przez niego za istotne dane o stanie zdrowia, stosowanej diecie i rozwoju psychofizycznym dziecka;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terminowego wnoszenie opłat;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informowania o nieobecności dziecka;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natychmiastowego zawiadomienia wychowawcy lub dyrektora szkoły o przypadkach wystąpienia u dziecka choroby zakaźnej, zatrucia lub innej niedyspozycji, mogącej stwarzać zagrożenie dla innych dzieci,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przyprowadzania do przedszkola wyłącznie dziecka zdrowego.</w:t>
      </w:r>
    </w:p>
    <w:p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(prawni opiekunowie) mają prawo do: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znajomości zadań wynikających z programu wychowania przedszkolnego realizowanego w danym oddziale,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wyrażania i przekazywania dyrektorowi szkoły opinii na temat pracy oddziałów oraz sposobu realizacji zadań wynikających z przepisów oświatowych;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wyrażania opinii o planowanych innowacjach pedagogicznych w zakresie kształcenia, wychowania i opieki;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wybierania swojej reprezentacji w formie oddziałowej rady rodziców oraz wybierania przedstawiciela do rady rodziców;</w:t>
      </w:r>
    </w:p>
    <w:p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rzetelnej informacji dotyczącej dziecka, jego zachowania i rozwoju, oraz możliwości uzyskania dla niego pomocy psychologiczno-pedagogicznej.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ind w:left="792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ROZDZIAŁ III</w:t>
      </w:r>
    </w:p>
    <w:p>
      <w:pPr>
        <w:spacing w:after="0"/>
        <w:ind w:left="792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SPOSOBY REALIZOWANIA ZADAŃ SZKOŁY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21.</w:t>
      </w:r>
    </w:p>
    <w:p>
      <w:pPr>
        <w:numPr>
          <w:ilvl w:val="0"/>
          <w:numId w:val="2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Praca dydaktyczna w szkole prowadzona jest w oparciu o obowiązującą podstawę programową kształcenia ogólnego, zgodnie z dopuszczonymi programami nauczania dla poszczególnych edukacji przedmiotowych.</w:t>
      </w:r>
    </w:p>
    <w:p>
      <w:pPr>
        <w:numPr>
          <w:ilvl w:val="0"/>
          <w:numId w:val="2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szkole i oddziałach przedszkolnych zasady opracowania programów nauczania                          i dopuszczania ich do użytku szkolnego na podstawie odrębnych przepisów.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22.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Proces wychowawczy i profilaktyczny prowadzony jest w szkole zgodnie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programem wychowawczo – profilaktycznym zgodnie z zaleceniami podstawy programowej.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 wychowawczo - profilaktyczny opracowuje zespół składający się z nauczycieli i rodziców. Zespół powoływany jest corocznie przez dyrektora szkoły.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 wychowawczo - profilaktyczny opracowuje się corocznie na podstawie wniosków i rekomendacji wynikających z ewaluacji wewnętrznej oraz diagnozy środowiska.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Program, o których mowa w § 22 ust. 3 rada rodziców uchwala przed rozpoczęciem roku szkolnego, po wcześniejszym uzyskaniu porozumienia z radą pedagogiczną. 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Wychowawcy klas, na każdy rok szkolny opracowują program wychowawczo -profilaktyczny dla swojego oddziału, z uwzględnieniem treści programu wychowawczo - profilaktycznego szkoły. 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Wychowawcy zapoznają rodziców z celami i sposobami realizacji programu wychowawczo - profilaktycznego.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Dyrektor szkoły powierza każdy oddział opiece jednemu nauczycielowi, zwanemu dalej wychowawcą klasy. 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 szkoły zapewnia w miarę możliwości zachowanie ciągłości pracy wychowawczej przez cały okres funkcjonowania klasy.</w:t>
      </w:r>
    </w:p>
    <w:p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 Szkoły może podjąć decyzję o zmianie wychowawcy w danej klasie na własny wniosek w oparciu o wyniki prowadzonego nadzoru pedagogicznego lub na pisemny wniosek 75% rodziców danej klasy z końcem okresu lub końcem roku szkolnego.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sposoby realizowania zadań szkoły w zakresie bezpieczeństwa</w:t>
      </w:r>
    </w:p>
    <w:p>
      <w:pPr>
        <w:spacing w:after="0"/>
        <w:ind w:left="35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§ 23.</w:t>
      </w:r>
    </w:p>
    <w:p>
      <w:pPr>
        <w:numPr>
          <w:ilvl w:val="0"/>
          <w:numId w:val="25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Dyrektor szkoły, nauczyciele i pracownicy szkoły są odpowiedzialni za bezpieczeństwo i zdrowie uczniów w czasie ich pobytu w szkole oraz zajęć poza szkołą, organizowanych przez szkołę.</w:t>
      </w:r>
    </w:p>
    <w:p>
      <w:pPr>
        <w:numPr>
          <w:ilvl w:val="0"/>
          <w:numId w:val="25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Szkoła zapewnia uczniom pełne bezpieczeństwo w czasie zajęć organizowanych przez szkołę, poprzez: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realizację przez nauczycieli zadań zapisanych w § 74 niniejszego statutu;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pełnienie dyżurów nauczycieli odbywa się zgodnie z </w:t>
      </w:r>
      <w:r>
        <w:rPr>
          <w:rFonts w:ascii="Times New Roman" w:hAnsi="Times New Roman" w:eastAsia="Calibri" w:cs="Times New Roman"/>
          <w:i/>
          <w:sz w:val="24"/>
          <w:szCs w:val="24"/>
        </w:rPr>
        <w:t>Regulaminem Dyżurów</w:t>
      </w:r>
      <w:r>
        <w:rPr>
          <w:rFonts w:ascii="Times New Roman" w:hAnsi="Times New Roman" w:eastAsia="Calibri" w:cs="Times New Roman"/>
          <w:sz w:val="24"/>
          <w:szCs w:val="24"/>
        </w:rPr>
        <w:t>. Zasady organizacyjno-porządkowe, harmonogram pełnienia dyżurów ustala dyrektor szkoły.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opracowanie planu zajęć lekcyjnych, który uwzględnia rozłożenie zajęć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w poszczególnych dniach, różnorodność zajęć w każdym dniu, niełączenie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kilkugodzinowe jednostki zajęć tego samego przedmiotu, z wyłączeniem przedmiotów, których program tego wymaga;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przestrzeganie liczebności grup uczniowskich na przedmiotach wymagających podziału na grupy;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umożliwienie pozostawienia w szkole wyposażenia dydaktycznego ucznia;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odpowiednie oświetlenie, wentylację i ogrzewanie pomieszczeń;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oznakowanie ciągów komunikacyjnych zgodnie z przepisami;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prowadzenie zajęć wychowania komunikacyjnego wspólnie z organizacjami zajmującymi się ruchem drogowym;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umieszczenie w widocznym miejscu planu ewakuacji;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kontrolę obiektów budowlanych należących do szkoły pod kątem zapewnienia bezpiecznych i higienicznych warunków korzystania z tych obiektów. Kontroli dokonuje dyrektor szkoły co najmniej raz w roku;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oznakowanie dróg ewakuacyjnych w sposób wyraźny i trwały;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ogrodzenie terenu szkoły;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wyposażenie pomieszczeń szkoły w apteczki wyposażone w środki niezbędne do udzielenia pierwszej pomocy i instrukcję o zasadach jej udzielania;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dostosowanie mebli do warunków antropometrycznych uczniów, w tym dzieci niepełnosprawnych;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zapewnienie odpowiedniej liczby opiekunów nad dziećmi oraz uczniami uczestniczącymi w  uroczystościach i wycieczkach poza terenem szkoły  określa regulamin;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zapewnienie bezpiecznych warunków prowadzenia zajęć z wychowania fizycznego;</w:t>
      </w:r>
    </w:p>
    <w:p>
      <w:pPr>
        <w:numPr>
          <w:ilvl w:val="1"/>
          <w:numId w:val="2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zabezpieczenie dostępu ucznia do treści niepożądanych w internecie.</w:t>
      </w:r>
    </w:p>
    <w:p>
      <w:pPr>
        <w:pStyle w:val="291"/>
        <w:numPr>
          <w:ilvl w:val="0"/>
          <w:numId w:val="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zapewnia bezpieczne i higieniczne warunki pobytu uczniów w szkole,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 także bezpieczne i higieniczne warunki uczestnictwa w zajęciach organizowanych przez szkołę w szczególności ochronę przed przemocą, uzależnieniami, demoralizacją oraz innymi przejawami patologii społecznej.</w:t>
      </w:r>
    </w:p>
    <w:p>
      <w:pPr>
        <w:pStyle w:val="291"/>
        <w:numPr>
          <w:ilvl w:val="0"/>
          <w:numId w:val="27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znajduje się monitoring wizyjny mający na celu zapewnienie bezpieczeństwa uczniom, pracownikom szkoły i pozostałym osobom przebywającym na terenie szkoły oraz zabezpieczeniu budynku szkoły przed innymi zagrożeniami. 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24.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Statutowe cele i zadania realizuje dyrektor szkoły, nauczyciele wraz z uczniami w procesie działalności lekcyjnej, pozalekcyjnej i pozaszkolnej, we współpracy z rodzicami, organem prowadzącym i nadzorującym oraz instytucjami społecznymi, gospodarczymi i kulturalnymi regionu.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25.</w:t>
      </w:r>
    </w:p>
    <w:p>
      <w:pPr>
        <w:pStyle w:val="291"/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Każdy rodzic (prawny opiekun) ma prawo skorzystać z dobrowolnego grupowego ubezpieczenia swojego dziecka od następstw nieszczęśliwych wypadków.</w:t>
      </w:r>
    </w:p>
    <w:p>
      <w:pPr>
        <w:pStyle w:val="291"/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pomaga w zawieraniu w/w ubezpieczenia, przedstawiając radzie rodziców oferty towarzystw ubezpieczeniowych. Decyzję o wyborze ubezpieczyciela podejmuje rada rodziców.</w:t>
      </w:r>
    </w:p>
    <w:p>
      <w:pPr>
        <w:pStyle w:val="291"/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uzasadnionych przypadkach, na wniosek rodzica lub wychowawcy grupy, dyrektor szkoły może podjąć decyzję o sfinansowaniu kosztów ubezpieczenia ze środków finansowych szkoły.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ROZDZIAŁ IV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ORGANIZACJA POMOCY PSYCHOLOGICZNO - PEDAGOGICZNEJ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26.</w:t>
      </w:r>
    </w:p>
    <w:p>
      <w:pPr>
        <w:pStyle w:val="291"/>
        <w:numPr>
          <w:ilvl w:val="0"/>
          <w:numId w:val="29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Każdy uczeń, rodzic i nauczyciel szkoły i oddziału przedszkolnego ma prawo do      uzyskania  pomocy psychologiczno - pedagogicznej.</w:t>
      </w:r>
    </w:p>
    <w:p>
      <w:pPr>
        <w:pStyle w:val="291"/>
        <w:numPr>
          <w:ilvl w:val="0"/>
          <w:numId w:val="29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Korzystanie z pomocy psychologiczno-pedagogicznej w szkole i oddziale przedszkolnym jest dobrowolne i nieodpłatne.</w:t>
      </w:r>
    </w:p>
    <w:p>
      <w:pPr>
        <w:pStyle w:val="291"/>
        <w:numPr>
          <w:ilvl w:val="0"/>
          <w:numId w:val="29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Pomoc psychologiczno-pedagogiczną organizuje dyrektor szkoły.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bookmarkStart w:id="1" w:name="_Hlk5093886"/>
      <w:r>
        <w:rPr>
          <w:rFonts w:ascii="Times New Roman" w:hAnsi="Times New Roman" w:eastAsia="Calibri" w:cs="Times New Roman"/>
          <w:sz w:val="24"/>
          <w:szCs w:val="24"/>
        </w:rPr>
        <w:t>§ 27.</w:t>
      </w:r>
    </w:p>
    <w:bookmarkEnd w:id="1"/>
    <w:p>
      <w:pPr>
        <w:numPr>
          <w:ilvl w:val="0"/>
          <w:numId w:val="30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Pomoc psychologiczno-pedagogiczna udzielana dziecku w oddziale przedszkolnym i uczniowi w szkole polega na rozpoznawaniu i zaspokajaniu indywidualnych potrzeb rozwojowych i edukacyjnych ucznia oraz rozpoznawaniu indywidualnych możliwości psychofizycznych ucznia, wynikających w szczególności z opinii, orzeczeń oraz wniosków nauczycieli, rodziców oraz innych uprawnionych osób określony na zasadach odrębnych przepisów.</w:t>
      </w:r>
    </w:p>
    <w:p>
      <w:pPr>
        <w:numPr>
          <w:ilvl w:val="0"/>
          <w:numId w:val="30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przypadku stwierdzenia, że uczeń ze względu na potrzeby rozwojowe lub edukacyjne oraz możliwości psychofizyczne wymaga objęcia pomocą psychologiczno-pedagogiczną, odpowiednio nauczyciel, wychowawca lub specjalista niezwłocznie udzielają uczniowi tej pomocy w trakcie bieżącej pracy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uczniem i informują o tym:</w:t>
      </w:r>
    </w:p>
    <w:p>
      <w:pPr>
        <w:numPr>
          <w:ilvl w:val="1"/>
          <w:numId w:val="30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wychowawcę klasy;</w:t>
      </w:r>
    </w:p>
    <w:p>
      <w:pPr>
        <w:numPr>
          <w:ilvl w:val="1"/>
          <w:numId w:val="30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oddziału przedszkolnego – dyrektora.</w:t>
      </w:r>
    </w:p>
    <w:p>
      <w:pPr>
        <w:numPr>
          <w:ilvl w:val="0"/>
          <w:numId w:val="30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Wychowawca klasy lub dyrektor informuje innych nauczycieli, wychowawców lub specjalistów o potrzebie objęcia ucznia pomocą psychologiczno-pedagogiczną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trakcie ich bieżącej pracy z uczniem - jeżeli stwierdzi taką potrzebę.</w:t>
      </w:r>
    </w:p>
    <w:p>
      <w:pPr>
        <w:numPr>
          <w:ilvl w:val="0"/>
          <w:numId w:val="30"/>
        </w:numPr>
        <w:spacing w:before="120"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stwierdzenia przez wychowawcę klasy, nauczyciela, pedagoga, logopedę lub dyrektora, że konieczne jest objęcie ucznia pomocą psychologiczno-pedagogiczną, dyrektor informuje zespół, który planuje i koordynuje udzielanie uczniowi pomocy psychologiczno-pedagogicznej.</w:t>
      </w:r>
    </w:p>
    <w:p>
      <w:pPr>
        <w:numPr>
          <w:ilvl w:val="0"/>
          <w:numId w:val="30"/>
        </w:numPr>
        <w:spacing w:before="120"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Nauczyciele i specjaliści  prowadzący zajęcia w klasie, do której uczęszczają uczniowie objęci pomocą psychologiczno – pedagogiczną, tworzą zespoły edukacyjno - wychowawcze dla oddziałów przedszkolnych, pierwszego i drugiego etapu edukacyjnego, którego koordynatorami są corocznie powoływani przewodniczący zespołów. Zadaniem zespołu jest w szczególności ustalenie zestawu programów nauczania dostosowanych do potrzeb i możliwości  uczniów dla danego oddziału oraz jego modyfikowanie w miarę potrzeb.</w:t>
      </w:r>
    </w:p>
    <w:p>
      <w:pPr>
        <w:numPr>
          <w:ilvl w:val="0"/>
          <w:numId w:val="30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Dla ucznia posiadającego opinię poradni psychologiczno – pedagogicznej lub wniosek nauczyciela i zgodę rodziców zespół:</w:t>
      </w:r>
    </w:p>
    <w:p>
      <w:pPr>
        <w:pStyle w:val="291"/>
        <w:numPr>
          <w:ilvl w:val="0"/>
          <w:numId w:val="31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opracowuje informację o rozpoznanych potrzebach ucznia uwzględniający zalecenia zawarte w opinii lub wniosku;</w:t>
      </w:r>
    </w:p>
    <w:p>
      <w:pPr>
        <w:pStyle w:val="291"/>
        <w:numPr>
          <w:ilvl w:val="0"/>
          <w:numId w:val="31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opracowuje zasady oraz formy realizacji wsparcia uczniom w danej klasie;</w:t>
      </w:r>
    </w:p>
    <w:p>
      <w:pPr>
        <w:pStyle w:val="291"/>
        <w:numPr>
          <w:ilvl w:val="0"/>
          <w:numId w:val="31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bookmarkStart w:id="2" w:name="_Hlk5094105"/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 xml:space="preserve"> otrzymuje brzmienie:</w:t>
      </w:r>
    </w:p>
    <w:p>
      <w:pPr>
        <w:pStyle w:val="291"/>
        <w:spacing w:after="0" w:line="240" w:lineRule="auto"/>
        <w:ind w:left="561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„raz w roku szkolnym, do końca marca, dokonuje oceny efektywności pomocy  psychologiczno - pedagogicznej udzielanej dziecku i formułuje wnioski do dalszych działań</w:t>
      </w:r>
      <w:bookmarkEnd w:id="2"/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;”</w:t>
      </w:r>
    </w:p>
    <w:p>
      <w:pPr>
        <w:pStyle w:val="291"/>
        <w:numPr>
          <w:ilvl w:val="0"/>
          <w:numId w:val="31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15 kwietnia każdego roku zgłasza dyrektorowi szkoły potrzeby w zakresie zapewnienia uczniom wsparcia psychologiczno – pedagogicznego w nowym roku szkolnym.</w:t>
      </w:r>
    </w:p>
    <w:p>
      <w:pPr>
        <w:pStyle w:val="291"/>
        <w:numPr>
          <w:ilvl w:val="0"/>
          <w:numId w:val="3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Wychowawca klasy, pedagog lub dyrektor, planując udzielanie uczniowi pomocy psychologiczno-pedagogicznej, współpracują z rodzicami ucznia (prawnymi opiekunami) w zależności od potrzeb - z innymi nauczycielami i specjalistami prowadzącymi zajęcia z uczniem.</w:t>
      </w:r>
    </w:p>
    <w:p>
      <w:pPr>
        <w:pStyle w:val="291"/>
        <w:numPr>
          <w:ilvl w:val="0"/>
          <w:numId w:val="3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 ustalonych dla ucznia formach udzielania pomocy oraz wymiarze godzin,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którym poszczególne formy będą realizowane dyrektor pisemnie informuje rodziców (prawnych opiekunów) dziecka/ucznia.</w:t>
      </w:r>
    </w:p>
    <w:p>
      <w:pPr>
        <w:pStyle w:val="291"/>
        <w:numPr>
          <w:ilvl w:val="0"/>
          <w:numId w:val="3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Podstawą organizacji zajęć specjalistycznych dla dziecka w oddziałach przedszkolnych i ucznia w szkole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jest:</w:t>
      </w:r>
    </w:p>
    <w:p>
      <w:pPr>
        <w:numPr>
          <w:ilvl w:val="1"/>
          <w:numId w:val="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orzeczenie o potrzebie kształcenia specjalnego;</w:t>
      </w:r>
    </w:p>
    <w:p>
      <w:pPr>
        <w:numPr>
          <w:ilvl w:val="1"/>
          <w:numId w:val="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orzeczenie o potrzebie indywidualnego obowiązkowego rocznego przygotowania przedszkolnego;</w:t>
      </w:r>
    </w:p>
    <w:p>
      <w:pPr>
        <w:numPr>
          <w:ilvl w:val="1"/>
          <w:numId w:val="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orzeczenie o potrzebie indywidualnego nauczania;</w:t>
      </w:r>
    </w:p>
    <w:p>
      <w:pPr>
        <w:numPr>
          <w:ilvl w:val="1"/>
          <w:numId w:val="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opinia poradni psychologiczno-pedagogicznej w tym specjalistycznej;</w:t>
      </w:r>
    </w:p>
    <w:p>
      <w:pPr>
        <w:numPr>
          <w:ilvl w:val="1"/>
          <w:numId w:val="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wniosków nauczycieli i rodziców.</w:t>
      </w:r>
    </w:p>
    <w:p>
      <w:pPr>
        <w:numPr>
          <w:ilvl w:val="0"/>
          <w:numId w:val="3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Pomoc psychologiczno-pedagogiczna udzielana jest także rodzicom i nauczycielom. Polega ona na wspieraniu rodziców i nauczycieli w rozwiązywaniu problemów wychowawczych i dydaktycznych oraz rozwijaniu ich umiejętności w celu zwiększenia efektywności pomocy psychologiczno-pedagogicznej dla uczniów.</w:t>
      </w:r>
    </w:p>
    <w:p>
      <w:pPr>
        <w:numPr>
          <w:ilvl w:val="0"/>
          <w:numId w:val="3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Pomoc psychologiczno-pedagogiczna udzielana jest rodzicom i nauczycielom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formie:</w:t>
      </w:r>
    </w:p>
    <w:p>
      <w:pPr>
        <w:numPr>
          <w:ilvl w:val="1"/>
          <w:numId w:val="3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porad i konsultacji dla rodziców udzielanych i prowadzonych przez nauczycieli, pedagoga szkolnego, logopedę;</w:t>
      </w:r>
    </w:p>
    <w:p>
      <w:pPr>
        <w:numPr>
          <w:ilvl w:val="1"/>
          <w:numId w:val="3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warsztatów i szkoleń dla rodziców;</w:t>
      </w:r>
    </w:p>
    <w:p>
      <w:pPr>
        <w:numPr>
          <w:ilvl w:val="1"/>
          <w:numId w:val="3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porad, konsultacji, warsztatów i szkoleń dla nauczycieli;</w:t>
      </w:r>
    </w:p>
    <w:p>
      <w:pPr>
        <w:numPr>
          <w:ilvl w:val="1"/>
          <w:numId w:val="3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potrzeby w formie indywidualnych konsultacji nauczycieli z pedagogiem, logopedą.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left="357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organizacja opieki nad uczniami niepełnosprawnymi</w:t>
      </w:r>
    </w:p>
    <w:p>
      <w:pPr>
        <w:spacing w:after="0"/>
        <w:ind w:left="357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ind w:left="357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28.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organizuje  opiekę nad uczniami niepełnosprawnymi.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posiadający orzeczenie poradni psychologiczno – pedagogicznej objęty jest szczególna opieką i troska uwzględniającą zalecenia zawarte                              w orzeczeniu. 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niepełnosprawny jest objęty zajęciami rewalidacyjnymi prowadzonymi przez specjalistów zgodnym z orzeczona niepełnosprawnością                        w wymiarze nie mniejszym niż 2 godziny tygodniowo.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specjaliści  prowadzący zajęcia w klasie, do której uczęszczają uczniowie posiadający orzeczenie poradni psychologiczno – pedagogicznej,   tworzą zespół wsparcia, którego koordynatorem jest wychowawca klasy. Zadaniem  zespołu jest w szczególności:</w:t>
      </w:r>
    </w:p>
    <w:p>
      <w:pPr>
        <w:pStyle w:val="291"/>
        <w:numPr>
          <w:ilvl w:val="0"/>
          <w:numId w:val="3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zestawu programów nauczania wraz z zasadami oceniania, dostosowanych do potrzeb i możliwości  uczniów dla danego oddziału oraz jego modyfikowanie w miarę potrzeb;</w:t>
      </w:r>
    </w:p>
    <w:p>
      <w:pPr>
        <w:pStyle w:val="291"/>
        <w:numPr>
          <w:ilvl w:val="0"/>
          <w:numId w:val="3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wielospecjalistycznej oceny poziomu funkcjonowania dziecka;</w:t>
      </w:r>
    </w:p>
    <w:p>
      <w:pPr>
        <w:pStyle w:val="291"/>
        <w:numPr>
          <w:ilvl w:val="0"/>
          <w:numId w:val="3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dla każdego ucznia indywidualnego programu edukacyjno-terapeutycznego (IPET), uwzględniającego zalecenia zawarte w orzeczeniu;</w:t>
      </w:r>
    </w:p>
    <w:p>
      <w:pPr>
        <w:pStyle w:val="291"/>
        <w:numPr>
          <w:ilvl w:val="0"/>
          <w:numId w:val="3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rzadziej niż dwa razy w roku szkolnym dokonać oceny efektywności pomocy  psychologiczno - pedagogicznej udzielanej uczniowi, w miarę potrzeb dokonuje modyfikacji programu.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klasie, do której uczęszcza uczeń z autyzmem, w tym zespołem Aspergera, lub niepełnosprawnościami sprzężonymi dyrektor zatrudnia dodatkowo nauczyciela wspomagającego.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z inną niepełnosprawnością dyrektor może zatrudnić nauczyciela wspomagającego w uzgodnieniu z organem prowadzącym.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uczniów, których stan zdrowia uniemożliwia lub utrudnia uczęszczanie do szkoły organizuje się indywidualne nauczanie określone w orzeczeniu o potrzebie nauczania indywidualnego wydanym przez poradnie, zgodnie z odrębnymi przepisami.  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niepełnosprawnemu można na wniosek nauczyciela, w uzgodnieniu                    z rodzicami, na podstawie uchwały rady pedagogicznej dyrektor może wydłużyć każdy etap edukacyjny przynajmniej o 1 rok.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na piśmie informuje rodziców ucznia o proponowanych formach wsparcia dla jego dziecka na każdej lekcji oraz na zajęciach specjalistycznych oraz przekazuje kopie IPET.</w:t>
      </w:r>
    </w:p>
    <w:p>
      <w:pPr>
        <w:pStyle w:val="291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prowadzą dokumentację dotyczącą realizacji pomocy psychologiczno –  </w:t>
      </w:r>
    </w:p>
    <w:p>
      <w:pPr>
        <w:pStyle w:val="291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pedagogicznej na zasadach określonych odrębnymi przepisami.</w:t>
      </w:r>
    </w:p>
    <w:p>
      <w:pPr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left="357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29.</w:t>
      </w:r>
    </w:p>
    <w:p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obowiązków każdego nauczyciela w zakresie wspierania uczniów i świadczenia pomocy psychologiczno-pedagogicznej uczniom należy: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prowadzenie obserwacji w celu zdiagnozowania trudności lub uzdolnień uczniów;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zgłaszanie zauważonych specjalnych potrzeb uczniów wychowawcy klasy;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świadczenie pomocy psychologiczno-pedagogicznej w bieżącej pracy z uczniem;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dostosowanie wymagań edukacyjnych uczniom do indywidualnych potrzeb rozwojowych i edukacyjnych oraz możliwości psychofizycznych ucznia. Sposób dostosowania wymagań edukacyjnych dla uczniów, o których mowa w § 29 ust. 1  nauczyciel uwzględnia w programie nauczania.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wczesnego wspomagania rozwoju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§30.</w:t>
      </w:r>
    </w:p>
    <w:p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oddziale  przedszkolnym i w szkole może być organizowane wczesne wspomaganie rozwoju dzieci. </w:t>
      </w:r>
    </w:p>
    <w:p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organizacji wczesnego wspomagania regulują odrębne przepisy.</w:t>
      </w:r>
    </w:p>
    <w:p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wczesnego wspomagania odbywa się w uzgodnieniu z organem prowadzącym szkołę.</w:t>
      </w:r>
    </w:p>
    <w:p>
      <w:pPr>
        <w:spacing w:after="0"/>
        <w:ind w:left="9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91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podtrzymywanie poczucia tożsamości narodowej, etnicznej, językowej i religijnej</w:t>
      </w:r>
    </w:p>
    <w:p>
      <w:pPr>
        <w:pStyle w:val="291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91"/>
        <w:spacing w:after="0"/>
        <w:ind w:left="7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</w:t>
      </w:r>
    </w:p>
    <w:p>
      <w:pPr>
        <w:pStyle w:val="291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umożliwiania uczniom podtrzymywania poczucia tożsamości narodowej, etnicznej, językowej i religijnej.</w:t>
      </w:r>
    </w:p>
    <w:p>
      <w:pPr>
        <w:pStyle w:val="291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proces wychowawczy w duchu tolerancji dla tożsamości narodowej, religijnej, etnicznej i językowej.</w:t>
      </w:r>
    </w:p>
    <w:p>
      <w:pPr>
        <w:pStyle w:val="291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Uznając prawo rodziców do religijnego wychowania dzieci, dyrektor na życzenie rodziców organizuje naukę religii na zasadach określonych odrębnymi przepisami.</w:t>
      </w:r>
    </w:p>
    <w:p>
      <w:pPr>
        <w:pStyle w:val="291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szkoła organizuje zajęcia umożliwiające podtrzymywania poczucia tożsamości narodowej, etnicznej, językowej.</w:t>
      </w:r>
    </w:p>
    <w:p>
      <w:pPr>
        <w:pStyle w:val="291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celów i zadań podtrzymywania poczucia tożsamości narodowej, etnicznej, językowej określają odrębne przepisy.</w:t>
      </w:r>
    </w:p>
    <w:p>
      <w:pPr>
        <w:pStyle w:val="291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oddział przedszkolny umożliwia dzieciom należącym do mniejszości narodowej – niemieckiej, podtrzymywanie i rozwijanie poczucia tożsamości narodowej, etnicznej i językowej, przygotowanie dzieci do posługiwania się językiem mniejszości narodowej - niemieckim oraz budowanie pozytywnej motywacji do nauki języka mniejszości narodowej - niemieckiego na dalszych etapach edukacyjnych.</w:t>
      </w:r>
    </w:p>
    <w:p>
      <w:pPr>
        <w:pStyle w:val="291"/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ROZDZIAŁ V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ORGANY SZKOŁY I ICH KOMPETENCJE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32.</w:t>
      </w:r>
    </w:p>
    <w:p>
      <w:pPr>
        <w:numPr>
          <w:ilvl w:val="0"/>
          <w:numId w:val="40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Organami szkoły są:</w:t>
      </w:r>
    </w:p>
    <w:p>
      <w:pPr>
        <w:numPr>
          <w:ilvl w:val="1"/>
          <w:numId w:val="40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szkoły;</w:t>
      </w:r>
    </w:p>
    <w:p>
      <w:pPr>
        <w:numPr>
          <w:ilvl w:val="1"/>
          <w:numId w:val="40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pedagogiczna;</w:t>
      </w:r>
    </w:p>
    <w:p>
      <w:pPr>
        <w:numPr>
          <w:ilvl w:val="1"/>
          <w:numId w:val="40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rodziców;</w:t>
      </w:r>
    </w:p>
    <w:p>
      <w:pPr>
        <w:numPr>
          <w:ilvl w:val="1"/>
          <w:numId w:val="40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samorząd uczniowski.</w:t>
      </w:r>
    </w:p>
    <w:p>
      <w:pPr>
        <w:spacing w:after="0"/>
        <w:ind w:left="792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33.</w:t>
      </w:r>
    </w:p>
    <w:p>
      <w:pPr>
        <w:pStyle w:val="291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Każdy z wymienionych  organów w § 32 ust. 1 działa zgodnie z ustawą – prawo oświatowe. </w:t>
      </w:r>
    </w:p>
    <w:p>
      <w:pPr>
        <w:pStyle w:val="291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Organy kolegialne funkcjonują wg odrębnych regulaminów, uchwalonych przez te organy. Regulaminy te nie mogą być sprzeczne ze statutem szkoły.</w:t>
      </w:r>
    </w:p>
    <w:p>
      <w:pPr>
        <w:spacing w:after="0"/>
        <w:ind w:left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34.</w:t>
      </w:r>
    </w:p>
    <w:p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szkoły kieruje działalnością szkoły i reprezentuje ją na zewnątrz poprzez:</w:t>
      </w:r>
    </w:p>
    <w:p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sprawowanie nadzoru pedagogicznego;</w:t>
      </w:r>
    </w:p>
    <w:p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przewodniczenie radzie pedagogicznej;</w:t>
      </w:r>
    </w:p>
    <w:p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realizowanie uchwał podjętych przez radę pedagogiczną w ramach kompetencji stanowiących i opiniujących;</w:t>
      </w:r>
    </w:p>
    <w:p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dysponowanie środkami określonymi w planie finansowym szkoły i ponoszenie odpowiedzialności za ich prawidłowe wykorzystanie;</w:t>
      </w:r>
    </w:p>
    <w:p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wykonywanie innych zadań wynikających z przepisów szczegółowych;</w:t>
      </w:r>
    </w:p>
    <w:p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współdziałanie ze szkołami wyższymi w organizacji praktyk pedagogicznych.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35.</w:t>
      </w:r>
    </w:p>
    <w:p>
      <w:pPr>
        <w:numPr>
          <w:ilvl w:val="0"/>
          <w:numId w:val="4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szkoły: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kieruje działalnością  oddziałów przedszkolnych;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przedkłada radzie pedagogicznej nie rzadziej niż 2 razy w ciągu roku ogólne wnioski wynikające z nadzoru pedagogicznego oraz informacje o działalności szkoły;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przedstawia do 31 sierpnia każdego roku szkolnego wyniki i wnioski ze sprawowanego nadzoru pedagogicznego;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podaje do publicznej wiadomości szkolny zestaw podręczników, który będzie obowiązywał od następnego roku szkolnego;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współpracuje z radą pedagogiczną, rodzicami i samorządem uczniowskim;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odracza obowiązek nauki;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organizuje pomoc psychologiczno-pedagogiczną w formach i na zasadach określonych w rozdziale IV statutu;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dokonuje bilansu potrzeb, a w szczególności określa formy i sposoby pomocy psychologiczno-pedagogicznej i liczbę godzin potrzebną na ich realizację oraz występuje do organu prowadzącego o ich przydział;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zawiadamia w terminie do 30 września każdego roku szkolnego dyrektora szkoły podstawowej, w obwodzie której mieszka dziecko, o realizacji obowiązkowego rocznego wychowania przedszkolnego przez dzieci przyjęte do oddziału przedszkolnego, które temu obowiązkowi podlegają;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kontroluje spełnianie obowiązku szkolnego przez zamieszkałe w obwodzie szkoły dzieci;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dopuszcza do użytku szkolnego programy nauczania;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występuje do Kuratora Oświaty z wnioskiem o przeniesienie ucznia do innej szkoły w przypadku określonym w §107 statutu;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wyznacza terminy egzaminów poprawkowych do dnia zakończenia rocznych zajęć dydaktyczno-wychowawczych i o terminie egzaminu niezwłocznie informuje w formie pisemnej rodziców ucznia lub prawnych opiekunów;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powołuje komisje do przeprowadzania egzaminów poprawkowych, klasyfikacyjnych i sprawdzających na zasadach określonych odrębnymi przepisami;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zatwierdza szkolny zestaw programów nauczania obowiązujących od nowego roku szkolnego.</w:t>
      </w:r>
    </w:p>
    <w:p>
      <w:pPr>
        <w:numPr>
          <w:ilvl w:val="0"/>
          <w:numId w:val="4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Organizuje działalność szkoły, a w szczególności: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opracowuje arkusz organizacji szkoły na kolejny rok szkolny;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określa i ustala sposoby dokumentowania pracy dydaktyczno-wychowawczej;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dokonuje co najmniej raz w ciągu roku przeglądu technicznego budynku i stanu technicznego urządzeń na placu zabaw;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organizuje i sprawuje kontrolę zarządczą zgodnie z ustawą o finansach publicznych;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wykonuje zadania związane z zapewnieniem bezpieczeństwa uczniom i nauczycielom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czasie zajęć organizowanych przez szkołę;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poszerza bazę materialno-techniczną i opracowuje projekt budżetu szkoły;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prowadzi sprawy kadrowe i socjalne pracowników zgodnie z odrębnymi przepisami;</w:t>
      </w:r>
    </w:p>
    <w:p>
      <w:pPr>
        <w:numPr>
          <w:ilvl w:val="1"/>
          <w:numId w:val="4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odpowiada za realizację zaleceń wynikających z orzeczenia o potrzebie kształcenia specjalnego ucznia.</w:t>
      </w:r>
    </w:p>
    <w:p>
      <w:pPr>
        <w:numPr>
          <w:ilvl w:val="0"/>
          <w:numId w:val="4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 xml:space="preserve">Dyrektor szkoły wstrzymuje wykonanie uchwał rady pedagogicznej niezgodnych                      z przepisami prawa. O wstrzymaniu wykonania uchwał dyrektor niezwłocznie zawiadamia organ prowadzący szkołę oraz Kuratora Oświaty. </w:t>
      </w:r>
    </w:p>
    <w:p>
      <w:pPr>
        <w:numPr>
          <w:ilvl w:val="0"/>
          <w:numId w:val="4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Organ sprawujący nadzór pedagogiczny w porozumieniu z organem prowadzącym szkołę uchyla uchwałę w razie stwierdzenia jej niezgodności z przepisami prawa. Decyzja Kuratora Oświaty jest ostateczna.</w:t>
      </w:r>
    </w:p>
    <w:p>
      <w:pPr>
        <w:numPr>
          <w:ilvl w:val="0"/>
          <w:numId w:val="4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 xml:space="preserve">Dyrektor szkoły może, po zasięgnięciu opinii rady pedagogicznej, rady rodziców </w:t>
      </w:r>
      <w:r>
        <w:rPr>
          <w:rFonts w:ascii="Times New Roman" w:hAnsi="Times New Roman" w:eastAsia="Calibri" w:cs="Times New Roman"/>
          <w:sz w:val="24"/>
        </w:rPr>
        <w:br w:type="textWrapping"/>
      </w:r>
      <w:r>
        <w:rPr>
          <w:rFonts w:ascii="Times New Roman" w:hAnsi="Times New Roman" w:eastAsia="Calibri" w:cs="Times New Roman"/>
          <w:sz w:val="24"/>
        </w:rPr>
        <w:t xml:space="preserve">i samorządu uczniowskiego, biorąc pod uwagę warunki lokalowe i możliwości organizacyjne szkoły, w danym roku szkolnym, ustalić dodatkowe dni wolne od zajęć dydaktyczno – wychowawczych, w wymiarze określonych innymi przepisami, o których informuje do dnia 30 września, nauczycieli, uczniów oraz ich rodziców (prawnych opiekunów). </w:t>
      </w:r>
    </w:p>
    <w:p>
      <w:pPr>
        <w:numPr>
          <w:ilvl w:val="0"/>
          <w:numId w:val="4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 xml:space="preserve">Dyrektor szkoły, w dniach o których mowa jest w </w:t>
      </w:r>
      <w:bookmarkStart w:id="3" w:name="_Hlk498352802"/>
      <w:r>
        <w:rPr>
          <w:rFonts w:ascii="Times New Roman" w:hAnsi="Times New Roman" w:eastAsia="Calibri" w:cs="Times New Roman"/>
          <w:sz w:val="24"/>
        </w:rPr>
        <w:t xml:space="preserve">§ 36 ust. 5 </w:t>
      </w:r>
      <w:bookmarkEnd w:id="3"/>
      <w:r>
        <w:rPr>
          <w:rFonts w:ascii="Times New Roman" w:hAnsi="Times New Roman" w:eastAsia="Calibri" w:cs="Times New Roman"/>
          <w:sz w:val="24"/>
        </w:rPr>
        <w:t>jest zobowiązany zapewnić opiekę na terenie szkoły uczniom, których rodzice w tych dniach pracują.</w:t>
      </w:r>
    </w:p>
    <w:p>
      <w:pPr>
        <w:numPr>
          <w:ilvl w:val="0"/>
          <w:numId w:val="4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W szczególnie uzasadnionych przypadkach, niezależnie od dodatkowych dni wolnych od zajęć dydaktyczno – wychowawczych, o których mowa w § 36 ust. 5, Dyrektor po zasięgnięciu opinii rady pedagogicznej, rady rodziców i samorządu uczniowskiego, może, za zgodą organu prowadzącego, ustalić inne dodatkowe dni wolne od zajęć dydaktyczno – wychowawczych, pod warunkiem zrealizowania zajęć przypadających w te dni w wyznaczone soboty.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36.</w:t>
      </w:r>
    </w:p>
    <w:p>
      <w:pPr>
        <w:numPr>
          <w:ilvl w:val="0"/>
          <w:numId w:val="44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prowadzi zajęcia dydaktyczne w wymiarze ustalonym przez organ prowadzący.</w:t>
      </w:r>
    </w:p>
    <w:p>
      <w:pPr>
        <w:numPr>
          <w:ilvl w:val="0"/>
          <w:numId w:val="44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Współpracuje z organem prowadzącym i nadzorującym w zakresie określonym ustawą i aktami wykonawczymi do ustawy.</w:t>
      </w:r>
    </w:p>
    <w:p>
      <w:pPr>
        <w:spacing w:after="0"/>
        <w:ind w:left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rada pedagogiczna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37.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pedagogiczna jest kolegialnym organem szkoły, w jej skład wchodzą wszyscy pracownicy pedagogiczni szkoły.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 xml:space="preserve">Przewodniczącym rady pedagogicznej jest dyrektor szkoły, który przygotowuje </w:t>
      </w:r>
      <w:r>
        <w:rPr>
          <w:rFonts w:ascii="Times New Roman" w:hAnsi="Times New Roman" w:eastAsia="Calibri" w:cs="Times New Roman"/>
          <w:sz w:val="24"/>
        </w:rPr>
        <w:br w:type="textWrapping"/>
      </w:r>
      <w:r>
        <w:rPr>
          <w:rFonts w:ascii="Times New Roman" w:hAnsi="Times New Roman" w:eastAsia="Calibri" w:cs="Times New Roman"/>
          <w:sz w:val="24"/>
        </w:rPr>
        <w:t>i prowadzi zebrania rady pedagogicznej oraz jest odpowiedzialny za zawiadomienie wszystkich jej członków o terminie i porządku zebrania.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Zebrania rady mogą być zwoływane z inicjatywy przewodniczącego, organu sprawującego nadzór pedagogiczny, organu prowadzącego szkołę, z inicjatywy rady rodziców albo co najmniej 1/3 członków rady pedagogicznej.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W zebraniach rady pedagogicznej mogą brać udział, z głosem doradczym, osoby zaproszone przez jej przewodniczącego za zgodą lub na wniosek rady pedagogicznej.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Rada pedagogiczna obraduje na zebraniach.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Zebrania rady pedagogicznej organizowane są: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przed rozpoczęciem roku szkolnego;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każdym okresie w związku z klasyfikowaniem i promowaniem uczniów;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 zakończeniu rocznych zajęć szkolnych;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miarę bieżących potrzeb.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pedagogiczna w ramach kompetencji stanowiących: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zatwierdza plan pracy szkoły;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podejmuje uchwały w sprawie wyników klasyfikacji i promocji uczniów; 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podejmuje uchwały w sprawie eksperymentów pedagogicznych w szkole;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ustala organizację doskonalenia zawodowego nauczycieli szkoły;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szkoły,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uchwala nowelizację statutu szkoły.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pedagogiczna w ramach kompetencji opiniujących: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opiniuje organizację pracy szkoły, w tym tygodniowy rozkład zajęć edukacyjnych;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opiniuje propozycje dyrektora szkoły w sprawach przydziału nauczycielom stałych prac w ramach wynagrodzenia zasadniczego oraz w ramach godzin ponadwymiarowych;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wskazuje sposób dostosowania warunków przeprowadzania egzaminu do rodzaju niepełnosprawności lub indywidualnych potrzeb rozwojowych i edukacyjnych oraz możliwości psychofizycznych ucznia uwzględniając posiadane przez ucznia orzeczenie o potrzebie kształcenia specjalnego;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opiniuje projekt innowacji do realizacji w szkole;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opiniuje wnioski dyrektora o przyznanie nauczycielom odznaczeń, nagród i innych wyróżnień;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opiniuje projekt planu finansowego szkoły;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opiniuje wniosek o nagrodę kuratora oświaty dla dyrektora szkoły;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opiniuje podjęcie działalności stowarzyszeń, wolontariuszy oraz innych organizacji, których celem statutowym jest działalność dydaktyczna, wychowawcza i opiekuńcza;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wydaje opinie na okoliczność przedłużenia powierzenia stanowiska dyrektora;</w:t>
      </w:r>
    </w:p>
    <w:p>
      <w:pPr>
        <w:numPr>
          <w:ilvl w:val="1"/>
          <w:numId w:val="4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opiniuje pracę dyrektora i wicedyrektora przy ustalaniu jego oceny pracy.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Rada pedagogiczna może wystąpić z wnioskiem o odwołanie nauczyciela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ze stanowiska dyrektora lub z innego stanowiska kierowniczego w szkole.</w:t>
      </w:r>
    </w:p>
    <w:p>
      <w:pPr>
        <w:numPr>
          <w:ilvl w:val="0"/>
          <w:numId w:val="4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Rada pedagogiczna przygotowuje projekt zmian w statucie i przedstawia je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do zaopiniowania radzie rodziców, samorządu uczniowskiego i radzie pedagogicznej.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38.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>
      <w:pPr>
        <w:spacing w:after="0"/>
        <w:ind w:left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39.</w:t>
      </w:r>
    </w:p>
    <w:p>
      <w:pPr>
        <w:numPr>
          <w:ilvl w:val="0"/>
          <w:numId w:val="46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pedagogiczna ustala swój regulamin.</w:t>
      </w:r>
    </w:p>
    <w:p>
      <w:pPr>
        <w:numPr>
          <w:ilvl w:val="0"/>
          <w:numId w:val="46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Zebrania rady pedagogicznej są protokołowane. Protokół w terminie 7 dni od daty zebrania wpisuje się do księgi protokołów. Protokół wraz z listą obecności jej członków podpisuje przewodniczący obrad i protokolant. </w:t>
      </w:r>
    </w:p>
    <w:p>
      <w:pPr>
        <w:numPr>
          <w:ilvl w:val="0"/>
          <w:numId w:val="46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Członkowie rady zobowiązani są w terminie 14 dni od sporządzenia protokołu do zapoznania się z jego treścią i zgłoszenia ewentualnych poprawek przewodniczącemu obrad. Rada na następnym spotkaniu decyduje o wprowadzeniu zgłoszonych poprawek do protokołu. </w:t>
      </w:r>
    </w:p>
    <w:p>
      <w:pPr>
        <w:numPr>
          <w:ilvl w:val="0"/>
          <w:numId w:val="46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</w:rPr>
        <w:t>Protokoły należy udostępniać na terenie szkoły jej nauczycielom oraz upoważnionym osobom zatrudnionym w organach nadzorujących szkołę.</w:t>
      </w:r>
    </w:p>
    <w:p>
      <w:pPr>
        <w:spacing w:after="0"/>
        <w:ind w:left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40.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Nauczyciele są zobowiązani do nieujawniania spraw poruszanych na zebraniach rady pedagogicznej, które mogą naruszać dobra osobiste uczniów lub ich rodziców (opiekunów prawnych), a także nauczycieli i innych pracowników szkoły.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rada rodziców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41.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szkole działa rada rodziców, która jest kolegialnym organem szkoły.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rodziców reprezentuje ogół rodziców przed innymi organami szkoły.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skład rady rodziców wchodzi po jednym przedstawicielu rad oddziałowych oraz oddziału przedszkolnego, wybranych w tajnych wyborach na pierwszym zebraniu rodziców uczniów w każdym roku szkolnym.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Rada rodziców ustala regulamin swojej działalności, który nie może być sprzeczny ze statutem szkoły, w którym określa w szczególności wewnętrzną strukturę i tryb pracy rady oraz szczegółowy tryb przeprowadzania wyborów do rad oddziałowych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rady rodziców.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Rada rodziców może gromadzić fundusze z dobrowolnych składek rodziców oraz innych źródeł. Zasady wydatkowania funduszy rady rodziców określa regulamin,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o którym mowa w § 42 ust. 4.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 kompetencji rady rodziców należy:</w:t>
      </w:r>
    </w:p>
    <w:p>
      <w:pPr>
        <w:numPr>
          <w:ilvl w:val="1"/>
          <w:numId w:val="47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uchwalenie w porozumieniu z radą pedagogiczną programu wychowawczo – profilaktycznego szkoły;</w:t>
      </w:r>
    </w:p>
    <w:p>
      <w:pPr>
        <w:numPr>
          <w:ilvl w:val="1"/>
          <w:numId w:val="47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opiniowanie projektu planu finansowego składanego przez dyrektora szkoły;</w:t>
      </w:r>
    </w:p>
    <w:p>
      <w:pPr>
        <w:numPr>
          <w:ilvl w:val="1"/>
          <w:numId w:val="47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opiniowanie pracy nauczyciela do ustalenia oceny dorobku zawodowego nauczyciela za okres stażu oraz oceny pracy.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Rada rodziców może występować do rady pedagogicznej i dyrektora szkoły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z wnioskami i opiniami dotyczącymi wszelkich spraw szkoły.</w:t>
      </w:r>
    </w:p>
    <w:p>
      <w:pPr>
        <w:numPr>
          <w:ilvl w:val="0"/>
          <w:numId w:val="4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rodziców deleguje dwóch przedstawicieli do składu komisji konkursowej na stanowisko dyrektora szkoły.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samorząd uczniowski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42.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Samorząd uczniowski w szkole działa na podstawie ustawy – prawo oświatowe, niniejszego statutu szkoły i regulaminu samorządu uczniowskiego.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skład samorządu uczniowskiego wchodzą wszyscy uczniowie szkoły.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samorządu uczniowskiego jest organem przedstawicielskim społeczności uczniowskiej powołanym w celu współdziałania z dyrektorem szkoły, radą pedagogiczną i radą rodziców.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Rada samorządu uczniowskiego reprezentuje interesy wszystkich uczniów.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Zasady wybierania i działania organów samorządu określa regulamin samorządu uczniowskiego, uchwalany przez ogół uczniów w głosowaniu równym, tajnym i powszechnym. Organy samorządu są jedynymi reprezentantami ogółu uczniów.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Regulamin samorządu uczniowskiego nie może być sprzeczny ze statutem szkoły.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Uczniowie mają obowiązek respektowania uchwał i programów swego samorządu lub odwołania rady, jeśli nie spełnia swoich funkcji lub spełnia je źle.</w:t>
      </w:r>
    </w:p>
    <w:p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Samorząd uczniowski ma prawo przedstawiać radzie rodziców, radzie pedagogicznej oraz dyrektorowi szkoły wnioski i opinie we wszystkich sprawach szkoły, a w szczególności w sprawach dotyczących realizacji podstawowych praw uczniów, takich jak:</w:t>
      </w:r>
    </w:p>
    <w:p>
      <w:pPr>
        <w:numPr>
          <w:ilvl w:val="1"/>
          <w:numId w:val="4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prawo do zapoznania się z programem nauczania i wychowania, jego treścią, celami i stawianymi wymaganiami;</w:t>
      </w:r>
    </w:p>
    <w:p>
      <w:pPr>
        <w:numPr>
          <w:ilvl w:val="1"/>
          <w:numId w:val="4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prawo do jawnej i umotywowanej oceny postępów w nauce i zachowaniu;</w:t>
      </w:r>
    </w:p>
    <w:p>
      <w:pPr>
        <w:numPr>
          <w:ilvl w:val="1"/>
          <w:numId w:val="4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prawo do organizacji życia szkolnego, umożliwiającego zachowanie właściwych proporcji między wysiłkiem szkolnym a możliwością rozwijania i zaspokajania własnych zainteresowań;</w:t>
      </w:r>
    </w:p>
    <w:p>
      <w:pPr>
        <w:numPr>
          <w:ilvl w:val="1"/>
          <w:numId w:val="4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prawo redagowania i wydawania gazety szkolnej;</w:t>
      </w:r>
    </w:p>
    <w:p>
      <w:pPr>
        <w:numPr>
          <w:ilvl w:val="1"/>
          <w:numId w:val="4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prawo organizowania działalności kulturalnej, oświatowej, sportowej oraz rozrywkowej zgodnie z własnymi potrzebami i możliwościami organizacyjnymi w porozumieniu z dyrektorem szkoły;</w:t>
      </w:r>
    </w:p>
    <w:p>
      <w:pPr>
        <w:numPr>
          <w:ilvl w:val="1"/>
          <w:numId w:val="4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prawo wyboru i odwołania nauczyciela pełniącego rolę opiekuna samorządu.</w:t>
      </w:r>
    </w:p>
    <w:p>
      <w:pPr>
        <w:numPr>
          <w:ilvl w:val="0"/>
          <w:numId w:val="50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Opiekuna samorządu uczniowskiego powołuje i odwołuje dyrektor szkoły na wniosek rady samorządu uczniowskiego.</w:t>
      </w:r>
    </w:p>
    <w:p>
      <w:pPr>
        <w:numPr>
          <w:ilvl w:val="0"/>
          <w:numId w:val="50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Zadaniem opiekuna samorządu uczniowskiego jest doradzanie, wspieranie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w działalności, wspomaganie inicjatyw uczniowskich, zapobieganie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i pośredniczenie w rozwiązywaniu konfliktów między organami samorządu. </w:t>
      </w:r>
    </w:p>
    <w:p>
      <w:pPr>
        <w:spacing w:after="0"/>
        <w:ind w:left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zasady współpracy organów szkoły 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43.</w:t>
      </w:r>
    </w:p>
    <w:p>
      <w:pPr>
        <w:numPr>
          <w:ilvl w:val="0"/>
          <w:numId w:val="5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Wszystkie organa szkoły współpracują w duchu porozumienia i wzajemnego szacunku, umożliwiając swobodne działanie i podejmowanie decyzji przez każdy organ w granicach swoich kompetencji.</w:t>
      </w:r>
    </w:p>
    <w:p>
      <w:pPr>
        <w:numPr>
          <w:ilvl w:val="0"/>
          <w:numId w:val="5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Każdy organ szkoły planuje swoją działalność na rok szkolny. Plany pracy powinny być uchwalone do końca września.</w:t>
      </w:r>
    </w:p>
    <w:p>
      <w:pPr>
        <w:numPr>
          <w:ilvl w:val="0"/>
          <w:numId w:val="5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Każdy organ może włączyć się do realizacji konkretnych zadań pozostałych organów, proponując swoją opinię lub stanowisko w danej sprawie, nie naruszając kompetencji organu uprawnionego.</w:t>
      </w:r>
    </w:p>
    <w:p>
      <w:pPr>
        <w:numPr>
          <w:ilvl w:val="0"/>
          <w:numId w:val="5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Organa szkoły mogą zapraszać na swoje planowane lub doraźne zebrania przedstawicieli innych organów w celu wymiany poglądów i informacji.</w:t>
      </w:r>
    </w:p>
    <w:p>
      <w:pPr>
        <w:numPr>
          <w:ilvl w:val="0"/>
          <w:numId w:val="5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Rodzice i nauczyciele współdziałają ze sobą w sprawach wychowania, opieki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kształcenia dzieci wg zasad ujętych w statucie szkoły.</w:t>
      </w:r>
    </w:p>
    <w:p>
      <w:pPr>
        <w:numPr>
          <w:ilvl w:val="0"/>
          <w:numId w:val="5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Wszelkie sprawy sporne rozwiązywane są wewnątrz szkoły, z zachowaniem drogi służbowej i zasad ujętych w § 36 niniejszego statutu szkoły.</w:t>
      </w:r>
    </w:p>
    <w:p>
      <w:pPr>
        <w:pStyle w:val="291"/>
        <w:spacing w:after="0"/>
        <w:ind w:left="360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pStyle w:val="291"/>
        <w:spacing w:after="0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rozstrzyganie sporów pomiędzy organami szkoły</w:t>
      </w:r>
    </w:p>
    <w:p>
      <w:pPr>
        <w:spacing w:after="0"/>
        <w:ind w:left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44.</w:t>
      </w:r>
    </w:p>
    <w:p>
      <w:pPr>
        <w:numPr>
          <w:ilvl w:val="0"/>
          <w:numId w:val="5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przypadku sporu pomiędzy radą pedagogiczną a radą rodziców:</w:t>
      </w:r>
    </w:p>
    <w:p>
      <w:pPr>
        <w:numPr>
          <w:ilvl w:val="1"/>
          <w:numId w:val="52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prowadzenie mediacji w sprawie spornej i podejmowanie ostatecznych decyzji należy do dyrektora szkoły;</w:t>
      </w:r>
    </w:p>
    <w:p>
      <w:pPr>
        <w:numPr>
          <w:ilvl w:val="1"/>
          <w:numId w:val="52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>
      <w:pPr>
        <w:numPr>
          <w:ilvl w:val="1"/>
          <w:numId w:val="52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szkoły podejmuje działanie na pisemny wniosek, któregoś z organów – strony sporu;</w:t>
      </w:r>
    </w:p>
    <w:p>
      <w:pPr>
        <w:numPr>
          <w:ilvl w:val="1"/>
          <w:numId w:val="52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 swoim rozstrzygnięciu wraz z uzasadnieniem dyrektor informuje zainteresowanych na piśmie w ciągu 14 dni od złożenia informacji o sporze.</w:t>
      </w:r>
    </w:p>
    <w:p>
      <w:pPr>
        <w:numPr>
          <w:ilvl w:val="0"/>
          <w:numId w:val="5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przypadku sporu między organami szkoły, w którym stroną jest dyrektor powoływany jest zespół mediacyjny. W skład zespołu mediacyjnego wchodzi po jednym przedstawicielu organów szkoły, z tym że dyrektor szkoły wyznacza swojego przedstawiciela do pracy w zespole.</w:t>
      </w:r>
    </w:p>
    <w:p>
      <w:pPr>
        <w:numPr>
          <w:ilvl w:val="0"/>
          <w:numId w:val="5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Zespół mediacyjny w pierwszej kolejności powinien prowadzić postępowanie mediacyjne, a w przypadku niemożności rozwiązania sporu, podejmuje decyzje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drodze głosowania.</w:t>
      </w:r>
    </w:p>
    <w:p>
      <w:pPr>
        <w:numPr>
          <w:ilvl w:val="0"/>
          <w:numId w:val="5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Strony sporu są zobowiązane przyjąć rozstrzygnięcie zespołu mediacyjnego jako rozwiązanie ostateczne.</w:t>
      </w:r>
    </w:p>
    <w:p>
      <w:pPr>
        <w:numPr>
          <w:ilvl w:val="0"/>
          <w:numId w:val="5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Każdej ze stron przysługuje wniesienie zażalenia do organu prowadzącego.</w:t>
      </w:r>
    </w:p>
    <w:p>
      <w:pPr>
        <w:numPr>
          <w:ilvl w:val="0"/>
          <w:numId w:val="5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przypadku braku porozumienia między organami szkoły decyduje organ prowadzący szkołę, natomiast w sporach dotyczących nadzoru pedagogicznego decyduje Opolski Kurator Oświaty.</w:t>
      </w:r>
    </w:p>
    <w:p>
      <w:pPr>
        <w:spacing w:after="0"/>
        <w:contextualSpacing/>
        <w:rPr>
          <w:rFonts w:eastAsia="Times New Roman"/>
          <w:szCs w:val="24"/>
          <w:lang w:eastAsia="pl-PL"/>
        </w:rPr>
      </w:pPr>
    </w:p>
    <w:p>
      <w:pPr>
        <w:spacing w:after="0"/>
        <w:contextualSpacing/>
        <w:rPr>
          <w:rFonts w:eastAsia="Times New Roman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 VI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ORGANIZACJA SZKOŁY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45.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jednorocznym kursie nauki danego roku szkolnego uczą się wszystkich przedmiotów określonych planem nauczania.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Zajęcia edukacyjne w klasach I-go etapu edukacyjnego są prowadzone w oddziałach liczących nie więcej niż 25 uczniów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, a w szczególnych przypadkach określonych ustawą – nie więcej niż 27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przypadkach zwiększenia liczby uczniów ponad liczbę 25 w klasach I - III dyrektor szkoły jest obowiązany:</w:t>
      </w:r>
    </w:p>
    <w:p>
      <w:pPr>
        <w:pStyle w:val="291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dokonać podziału oddziału, po uprzednim poinformowaniu oddziałowej rady rodziców lub</w:t>
      </w:r>
    </w:p>
    <w:p>
      <w:pPr>
        <w:pStyle w:val="291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zatrudnić asystenta nauczyciela, który wspiera nauczyciela prowadzącego zajęcia dydaktyczne, wychowawcze i opiekuńcze w danym oddziale.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Dyrektor szkoły może odstąpić od podziału oddziału, gdy oddziałowa rada rodziców wystąpi z pisemnym wnioskiem do dyrektora szkoły z prośbą o niedokonywanie dzielenia grupy, po uzyskaniu zgody organu prowadzącego. 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Zwiększony oddział może funkcjonować do zakończenia I etapu edukacyjnego, bez konieczności corocznego postępowania, jak w ust. 3.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 szkoły na wniosek rady rodziców i rady pedagogicznej może wzbogacić proces dydaktyczny o inne formy zajęć.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Szkoła prowadzi oddziały przedszkolne dla dzieci od trzeciego roku życia. </w:t>
      </w:r>
    </w:p>
    <w:p>
      <w:pPr>
        <w:pStyle w:val="291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Liczba uczniów w oddziałach przedszkolnych nie przekracza 25 wychowanków.</w:t>
      </w:r>
    </w:p>
    <w:p>
      <w:pPr>
        <w:pStyle w:val="291"/>
        <w:spacing w:after="0"/>
        <w:ind w:left="92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46.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30 kwietnia rodzice otrzymują „Informację o gotowości dziecka do podjęcia nauki w szkole podstawowej”.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47.</w:t>
      </w:r>
    </w:p>
    <w:p>
      <w:pPr>
        <w:numPr>
          <w:ilvl w:val="0"/>
          <w:numId w:val="5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Szkoła realizuje cele i zadania statutowe z wykorzystaniem wszystkich dostępnych form pracy z uczniem, osiągnięć nowoczesnej dydaktyki, uwzględniając tradycje szkoły.</w:t>
      </w:r>
    </w:p>
    <w:p>
      <w:pPr>
        <w:numPr>
          <w:ilvl w:val="0"/>
          <w:numId w:val="5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Właściwy dobór różnorodnych form pracy na poszczególnych etapach edukacyjnych jest podstawą wszechstronnego i efektywnego kształcenia.</w:t>
      </w:r>
    </w:p>
    <w:p>
      <w:pPr>
        <w:numPr>
          <w:ilvl w:val="0"/>
          <w:numId w:val="5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Podstawowymi formami działalności dydaktyczno-wychowawczej są: </w:t>
      </w:r>
    </w:p>
    <w:p>
      <w:pPr>
        <w:numPr>
          <w:ilvl w:val="1"/>
          <w:numId w:val="5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obowiązkowe zajęcia edukacyjne realizowane zgodnie z ramowym planem nauczania;</w:t>
      </w:r>
    </w:p>
    <w:p>
      <w:pPr>
        <w:numPr>
          <w:ilvl w:val="1"/>
          <w:numId w:val="5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zajęcia prowadzone w ramach pomocy psychologiczno-pedagogicznej;</w:t>
      </w:r>
    </w:p>
    <w:p>
      <w:pPr>
        <w:numPr>
          <w:ilvl w:val="1"/>
          <w:numId w:val="55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zajęcia edukacyjne, które organizuje dyrektor szkoły, za zgodą organu prowadzącego szkołę i po zasięgnięciu opinii rady pedagogicznej i rady rodziców;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48.</w:t>
      </w:r>
    </w:p>
    <w:p>
      <w:pPr>
        <w:pStyle w:val="291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W klasach IV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–VIII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szkoły podstawowej podział na grupy jest obowiązkowy zgodnie z odrębnymi przepisami.</w:t>
      </w:r>
    </w:p>
    <w:p>
      <w:pPr>
        <w:pStyle w:val="291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oddziałów liczących mniej uczniów niż wskazano w przepisie w ust. 1 podziału na grupy można dokonywać za zgodą organu prowadzącego szkołę.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 49.</w:t>
      </w:r>
    </w:p>
    <w:p>
      <w:pPr>
        <w:pStyle w:val="291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Podstawową formą pracy szkoły są zajęcia dydaktyczno-wychowawcze prowadzone w systemie:</w:t>
      </w:r>
    </w:p>
    <w:p>
      <w:pPr>
        <w:pStyle w:val="291"/>
        <w:numPr>
          <w:ilvl w:val="0"/>
          <w:numId w:val="58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kształcenia zintegrowanego na pierwszym etapie edukacyjnym;</w:t>
      </w:r>
    </w:p>
    <w:p>
      <w:pPr>
        <w:pStyle w:val="291"/>
        <w:numPr>
          <w:ilvl w:val="0"/>
          <w:numId w:val="58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klasowo-lekcyjnym na drugim etapie edukacyjnym.</w:t>
      </w:r>
    </w:p>
    <w:p>
      <w:pPr>
        <w:pStyle w:val="291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>
      <w:pPr>
        <w:pStyle w:val="291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>
      <w:pPr>
        <w:pStyle w:val="291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Podziału godzin przeznaczonych na zajęcia edukacji wczesnoszkolnej dokonuje nauczyciel prowadzący zajęcia, z tym że w trzyletnim okresie nauczania zajęcia edukacyjne nauczyciel realizuje zgodnie z odrębnymi przepisami.</w:t>
      </w:r>
    </w:p>
    <w:p>
      <w:pPr>
        <w:pStyle w:val="291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 50.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Liczbę uczestników zajęć z zakresu pomocy psychologiczno-pedagogicznej określają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odrębne przepisy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spacing w:after="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 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 51.</w:t>
      </w:r>
    </w:p>
    <w:p>
      <w:pPr>
        <w:pStyle w:val="291"/>
        <w:numPr>
          <w:ilvl w:val="0"/>
          <w:numId w:val="5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Termin rozpoczęcia i zakończenia zajęć dydaktyczno-wychowawczych, przerw świątecznych oraz ferii zimowych i letnich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określają odrębne przepisy.</w:t>
      </w:r>
    </w:p>
    <w:p>
      <w:pPr>
        <w:pStyle w:val="291"/>
        <w:numPr>
          <w:ilvl w:val="0"/>
          <w:numId w:val="5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>
      <w:pPr>
        <w:pStyle w:val="291"/>
        <w:numPr>
          <w:ilvl w:val="0"/>
          <w:numId w:val="5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organizacja religii w szkole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52.</w:t>
      </w:r>
    </w:p>
    <w:p>
      <w:pPr>
        <w:pStyle w:val="291"/>
        <w:numPr>
          <w:ilvl w:val="0"/>
          <w:numId w:val="6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Religia jako szkolny przedmiot nieobowiązkowy jest prowadzona dla uczniów, których rodzice złożyli pisemny wniosek.</w:t>
      </w:r>
    </w:p>
    <w:p>
      <w:pPr>
        <w:pStyle w:val="291"/>
        <w:numPr>
          <w:ilvl w:val="0"/>
          <w:numId w:val="6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Wniosek rodziców nie musi być ponawiany w kolejnym roku szkolnym, może natomiast zostać wycofany.</w:t>
      </w:r>
    </w:p>
    <w:p>
      <w:pPr>
        <w:pStyle w:val="291"/>
        <w:numPr>
          <w:ilvl w:val="0"/>
          <w:numId w:val="6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nie korzystający z lekcji religii objęci są zajęciami opiekuńczo-wychowawczymi.</w:t>
      </w:r>
    </w:p>
    <w:p>
      <w:pPr>
        <w:pStyle w:val="291"/>
        <w:numPr>
          <w:ilvl w:val="0"/>
          <w:numId w:val="6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 religii wchodzi w skład rady pedagogicznej.</w:t>
      </w:r>
    </w:p>
    <w:p>
      <w:pPr>
        <w:pStyle w:val="291"/>
        <w:numPr>
          <w:ilvl w:val="0"/>
          <w:numId w:val="6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Organizację rekolekcji wielkopostnych określają odrębne przepisy. Pieczę nad uczniami w tym czasie sprawują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nauczyciele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</w:p>
    <w:p>
      <w:pPr>
        <w:pStyle w:val="291"/>
        <w:numPr>
          <w:ilvl w:val="0"/>
          <w:numId w:val="6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korzystający z lekcji religii objęci są zajęciami świetlicowymi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lub zajęciami opiekuńczo-wychowawczymi.</w:t>
      </w:r>
    </w:p>
    <w:p>
      <w:pPr>
        <w:pStyle w:val="291"/>
        <w:spacing w:after="0"/>
        <w:ind w:left="92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organizacja zajęć z wychowania do życia w rodzinie 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53.</w:t>
      </w:r>
    </w:p>
    <w:p>
      <w:pPr>
        <w:pStyle w:val="291"/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Dla wszystkich uczniów klas IV-VIII organizowane są zajęcia edukacyjne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wychowanie do życia w rodzinie.</w:t>
      </w:r>
    </w:p>
    <w:p>
      <w:pPr>
        <w:pStyle w:val="291"/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Udział ucznia w zajęciach wychowanie do życia w rodzinie jest obowiązkowy jeżeli rodzice w formie pisemnej nie złożą rezygnacji z udziału ucznia w zajęciach.</w:t>
      </w:r>
    </w:p>
    <w:p>
      <w:pPr>
        <w:pStyle w:val="291"/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Uczniowie, których rodzice nie wyrazili zgody na uczestniczenie ich dzieci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zajęciach wychowania do życia w rodzinie, mają zapewnioną opiekę w świetlicy szkolnej.</w:t>
      </w:r>
    </w:p>
    <w:p>
      <w:pPr>
        <w:pStyle w:val="291"/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54.</w:t>
      </w:r>
    </w:p>
    <w:p>
      <w:pPr>
        <w:pStyle w:val="291"/>
        <w:numPr>
          <w:ilvl w:val="0"/>
          <w:numId w:val="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>
      <w:pPr>
        <w:pStyle w:val="291"/>
        <w:numPr>
          <w:ilvl w:val="0"/>
          <w:numId w:val="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Szkoła może prowadzić działalność innowacyjną i eksperymentalną zgodnie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odrębnymi przepisami.</w:t>
      </w:r>
    </w:p>
    <w:p>
      <w:pPr>
        <w:spacing w:after="0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nauczanie indywidualne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55.</w:t>
      </w:r>
    </w:p>
    <w:p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Uczniom którym stan zdrowia uniemożliwia lub znacznie utrudnia uczęszczanie do szkoły obejmuje się indywidualnym nauczaniem. </w:t>
      </w:r>
    </w:p>
    <w:p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 przyjęte do oddziału przedszkolnego zorganizowanego w szkole, podlegające obowiązkowemu rocznemu przygotowaniu przedszkolnemu, którym stan zdrowia uniemożliwia lub znacznie utrudnia uczęszczanie do szkoły obejmuje się indywidualnym obowiązkowym rocznym przygotowaniem przedszkolnym.</w:t>
      </w:r>
    </w:p>
    <w:p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Zasady organizacji indywidualnego nauczania określają odrębne przepisy.</w:t>
      </w:r>
    </w:p>
    <w:p>
      <w:pPr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indywidualny tok nauki, indywidualny program nauki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56.</w:t>
      </w:r>
    </w:p>
    <w:p>
      <w:pPr>
        <w:numPr>
          <w:ilvl w:val="0"/>
          <w:numId w:val="6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Dla uczniów o wybitnych uzdolnieniach, szkoła umożliwia realizację indywidualnego toku nauki lub realizację indywidualnego programu nauki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podstawie odrębnych przepisów.</w:t>
      </w:r>
    </w:p>
    <w:p>
      <w:pPr>
        <w:numPr>
          <w:ilvl w:val="0"/>
          <w:numId w:val="6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Decyzję na realizację indywidualnego toku nauki oraz indywidualnego programu nauki wydaje dyrektor szkoły na wniosek rodziców.</w:t>
      </w:r>
    </w:p>
    <w:p>
      <w:pPr>
        <w:numPr>
          <w:ilvl w:val="0"/>
          <w:numId w:val="6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wydania decyzji niezbędna jest opinia poradni psychologiczno – pedagogicznej.</w:t>
      </w:r>
    </w:p>
    <w:p>
      <w:pPr>
        <w:spacing w:after="0"/>
        <w:ind w:left="35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pacing w:val="-2"/>
          <w:sz w:val="24"/>
          <w:szCs w:val="24"/>
          <w:lang w:eastAsia="pl-PL"/>
        </w:rPr>
        <w:t>organizacja nauczania języka mniejszości narodowej</w:t>
      </w:r>
    </w:p>
    <w:p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57.</w:t>
      </w:r>
    </w:p>
    <w:p>
      <w:pPr>
        <w:numPr>
          <w:ilvl w:val="0"/>
          <w:numId w:val="65"/>
        </w:numPr>
        <w:tabs>
          <w:tab w:val="left" w:pos="360"/>
        </w:tabs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umożliwia uczniom należącym do mniejszości narodowych i grup etnicznych podtrzymywanie i rozwijanie poczucia tożsamości narodowej oraz własnej historii i kultury poprzez:</w:t>
      </w:r>
    </w:p>
    <w:p>
      <w:pPr>
        <w:numPr>
          <w:ilvl w:val="1"/>
          <w:numId w:val="65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naukę języka mniejszości narodowej – języka niemieckiego;</w:t>
      </w:r>
    </w:p>
    <w:p>
      <w:pPr>
        <w:numPr>
          <w:ilvl w:val="1"/>
          <w:numId w:val="65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naukę własnej historii i kultury kraju pochodzenia mniejszości narodowej.</w:t>
      </w:r>
    </w:p>
    <w:p>
      <w:pPr>
        <w:tabs>
          <w:tab w:val="left" w:pos="36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58.</w:t>
      </w:r>
    </w:p>
    <w:p>
      <w:pPr>
        <w:numPr>
          <w:ilvl w:val="0"/>
          <w:numId w:val="6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Szkoła zapewnia dzieciom i uczniom zajęcia języka mniejszości narodowej, zajęcia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z nauki własnej historii i kultury, które są realizowane zgodnie z przepisami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sprawie warunków i sposobu wykonywania przez przedszkola, szkoły i placówki publiczne zadań umożliwiających podtrzymywanie poczucia tożsamości narodowej, uczniów należących do mniejszości narodowych.</w:t>
      </w:r>
    </w:p>
    <w:p>
      <w:pPr>
        <w:numPr>
          <w:ilvl w:val="0"/>
          <w:numId w:val="6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Naukę języka mniejszości narodowej oraz nauczanie własnej historii, geografii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kultury kraju pochodzenia mniejszości organizuje dyrektor szkoły na pisemny wniosek, składany na zasadzie dobrowolności przez rodziców lub prawnych opiekunów dziecka.</w:t>
      </w:r>
    </w:p>
    <w:p>
      <w:pPr>
        <w:numPr>
          <w:ilvl w:val="0"/>
          <w:numId w:val="6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Wnioski, o których mowa w ust. 2, składa się dyrektorowi szkoły w okresie przygotowania organizacji roku szkolnego lub przy zgłoszeniu do szkoły – są one ważne do czasu ukończenia szkoły.</w:t>
      </w:r>
    </w:p>
    <w:p>
      <w:pPr>
        <w:numPr>
          <w:ilvl w:val="0"/>
          <w:numId w:val="6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Złożenie wniosku w danym roku szkolnym, nie później niż do 30 kwietnia, skutkuje od następnego roku szkolnego.</w:t>
      </w:r>
    </w:p>
    <w:p>
      <w:pPr>
        <w:numPr>
          <w:ilvl w:val="0"/>
          <w:numId w:val="6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zajęcia języka mniejszości narodowej uczęszczają tylko dzieci i uczniowie, których rodzice złożyli wniosek i dla nich są to obowiązkowe zajęcia edukacyjne.</w:t>
      </w:r>
    </w:p>
    <w:p>
      <w:pPr>
        <w:numPr>
          <w:ilvl w:val="0"/>
          <w:numId w:val="6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Nauczanie języka mniejszości narodowej lub grupy etnicznej odbywa się na podstawie programów nauczania dopuszczonych do użytku w szkole przez dyrektora szkoły oraz podręczników dopuszczonych do użytku szkolnego przez ministra właściwego do spraw oświaty i wychowania.</w:t>
      </w:r>
    </w:p>
    <w:p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59.</w:t>
      </w:r>
    </w:p>
    <w:p>
      <w:pPr>
        <w:tabs>
          <w:tab w:val="left" w:pos="36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Szczegółowe warunki i sposoby organizowania nauczania języka mniejszości narodowej regulują aktualne przepisy prawa oświatowego w sprawie warunków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sposobu wykonywania zadań umożliwiających podtrzymywanie poczucia tożsamości narodowej, etnicznej i językowej.</w:t>
      </w:r>
    </w:p>
    <w:p>
      <w:pPr>
        <w:tabs>
          <w:tab w:val="left" w:pos="360"/>
        </w:tabs>
        <w:spacing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60.</w:t>
      </w:r>
    </w:p>
    <w:p>
      <w:pPr>
        <w:spacing w:after="0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Zasady zwalniania ucznia na zajęciach wychowania fizycznego:</w:t>
      </w:r>
    </w:p>
    <w:p>
      <w:pPr>
        <w:numPr>
          <w:ilvl w:val="1"/>
          <w:numId w:val="67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posiadania przez ucznia opinii lekarza o ograniczonych możliwościach wykonywania określonych ćwiczeń fizycznych, dyrektor szkoły, na wniosek rodzica lub pełnoletniego ucznia, zwalnia ucznia z wykonywania określonych ćwiczeń fizycznych na lekcjach wychowania fizycznego na czas określony w tej opinii. Uczeń jest obowiązany uczestniczyć w zajęciach wychowania fizycznego. Nauczyciel prowadzący zajęcia z wychowania fizycznego dostosowuje wymagania edukacyjne do możliwości ucznia;</w:t>
      </w:r>
    </w:p>
    <w:p>
      <w:pPr>
        <w:numPr>
          <w:ilvl w:val="1"/>
          <w:numId w:val="67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przypadku posiadania przez ucznia opinii lekarza o braku możliwości uczestniczenia ucznia na zajęciach wychowania fizycznego, dyrektor szkoły zwalania ucznia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 realizacji zajęć wychowania fizycznego. Uczeń jest obowiązany przebywać na zajęciach pod opieką nauczyciela, chyba, że rodzice ucznia złożą oświadczenie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zapewnieniu dziecku opieki na czas trwania lekcji wychowania fizycznego (zwolnienia z pierwszych i ostatnich lekcji w planie zajęć). W dokumentacji przebiegu nauczania zamiast oceny klasyfikacyjnej wpisuje się „zwolniony” albo „zwolniona”;</w:t>
      </w:r>
    </w:p>
    <w:p>
      <w:pPr>
        <w:numPr>
          <w:ilvl w:val="1"/>
          <w:numId w:val="67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nabiera prawo do zwolnienia z określonych ćwiczeń fizycznych lub zwolnienia    z zajęć wychowania fizycznego po otrzymaniu decyzji dyrektora szkoły.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dokumentowanie przebiegu nauczania, wychowania i opieki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61.</w:t>
      </w:r>
    </w:p>
    <w:p>
      <w:pPr>
        <w:numPr>
          <w:ilvl w:val="0"/>
          <w:numId w:val="68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Szkoła prowadzi dokumentację nauczania i działalności wychowawczej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opiekuńczej zgodnie z odrębnymi przepisami.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ust.1 dodaje się ust.1a, który otrzymuje brzmienie:</w:t>
      </w:r>
    </w:p>
    <w:p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W szkole w kl. IV-VIII funkcjonuje dziennik elektroniczny. Szczegółowe zasady</w:t>
      </w:r>
    </w:p>
    <w:p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funkcjonowania dziennika elektronicznego, możliwości korzystania z dziennika </w:t>
      </w:r>
    </w:p>
    <w:p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elektronicznego przez poszczególnych użytkowników  określone zostały</w:t>
      </w:r>
    </w:p>
    <w:p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Regulaminie funkcjonowania i korzystania z dziennika elektronicznego.</w:t>
      </w:r>
    </w:p>
    <w:p>
      <w:pPr>
        <w:numPr>
          <w:ilvl w:val="0"/>
          <w:numId w:val="68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Przebieg zajęć w grupach utworzonych z podziału oddziału nauczyciel edukacji przedmiotowej odnotowuje w dzienniku lekcyjnym nauczyciela lub dzienniku zajęć przedszkola.</w:t>
      </w:r>
    </w:p>
    <w:p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hAnsi="Times New Roman" w:eastAsia="Times New Roman" w:cs="Times New Roman"/>
          <w:b/>
          <w:lang w:eastAsia="pl-PL"/>
        </w:rPr>
      </w:pPr>
    </w:p>
    <w:p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hAnsi="Times New Roman" w:eastAsia="Times New Roman" w:cs="Times New Roman"/>
          <w:b/>
          <w:sz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lang w:eastAsia="pl-PL"/>
        </w:rPr>
        <w:t>sposób organizacji i realizacji działań w zakresie wolontariatu</w:t>
      </w:r>
    </w:p>
    <w:p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hAnsi="Times New Roman" w:eastAsia="Times New Roman" w:cs="Times New Roman"/>
          <w:b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62.</w:t>
      </w:r>
    </w:p>
    <w:p>
      <w:pPr>
        <w:numPr>
          <w:ilvl w:val="0"/>
          <w:numId w:val="69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tworzy warunki do działalności wolontariatu prowadzonego przez uczniów, nauczycieli, rodziców poprzez:</w:t>
      </w:r>
    </w:p>
    <w:p>
      <w:pPr>
        <w:pStyle w:val="291"/>
        <w:numPr>
          <w:ilvl w:val="0"/>
          <w:numId w:val="7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nieodpłatne pomieszczeń do działań wolontariatu;</w:t>
      </w:r>
    </w:p>
    <w:p>
      <w:pPr>
        <w:pStyle w:val="291"/>
        <w:numPr>
          <w:ilvl w:val="0"/>
          <w:numId w:val="7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i wsparcie nauczyciela w przypadku wolontariatu prowadzonego przez uczniów i rodziców;</w:t>
      </w:r>
    </w:p>
    <w:p>
      <w:pPr>
        <w:pStyle w:val="291"/>
        <w:numPr>
          <w:ilvl w:val="0"/>
          <w:numId w:val="6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działań wolontariatu określają odrębne przepisy.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hAnsi="Times New Roman" w:eastAsia="Times New Roman" w:cs="Times New Roman"/>
          <w:b/>
          <w:sz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lang w:eastAsia="pl-PL"/>
        </w:rPr>
        <w:t>formy opieki i pomocy uczniom</w:t>
      </w:r>
    </w:p>
    <w:p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hAnsi="Times New Roman" w:eastAsia="Times New Roman" w:cs="Times New Roman"/>
          <w:b/>
          <w:lang w:eastAsia="pl-PL"/>
        </w:rPr>
      </w:pPr>
    </w:p>
    <w:p>
      <w:pPr>
        <w:spacing w:after="0"/>
        <w:ind w:left="363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63.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Uczniom, którym z przyczyn rozwojowych, rodzinnych lub losowych potrzebna jest pomoc i wsparcie szkoła udziela pomocy psychologiczno-pedagogicznej oraz materialnej.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Pomoc materialna ma charakter socjalny albo motywacyjny.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Świadczeniami pomocy materialnej o charakterze socjalnym są:</w:t>
      </w:r>
    </w:p>
    <w:p>
      <w:pPr>
        <w:pStyle w:val="291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stypendium szkolne;</w:t>
      </w:r>
    </w:p>
    <w:p>
      <w:pPr>
        <w:pStyle w:val="291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zasiłek szkolny.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Świadczeniami pomocy materialnej o charakterze motywacyjnym są:</w:t>
      </w:r>
    </w:p>
    <w:p>
      <w:pPr>
        <w:pStyle w:val="291"/>
        <w:numPr>
          <w:ilvl w:val="0"/>
          <w:numId w:val="73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stypendium za wyniki w nauce;</w:t>
      </w:r>
    </w:p>
    <w:p>
      <w:pPr>
        <w:pStyle w:val="291"/>
        <w:numPr>
          <w:ilvl w:val="0"/>
          <w:numId w:val="73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stypendium za osiągnięcia sportowe.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Stypendium szkolne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otrzymuje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znajdujący się w trudnej sytuacji materialnej, wynikającej z niskich dochodów na osobę w rodzinie,                                  w szczególności, gdy w rodzina jest niepełna lub wystąpiło zdarzenie losowe.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Zasiłek szkolny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 znajdującemu się przejściowo w trudnej sytuacji materialnej z powodu zdarzenia losowego.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Stypendium za wyniki w nauce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uczniowi, który uzyskał wysoką średnią ocen w okresie poprzedzającym okres, w którym przyznaje się to stypendium, z zastrzeżeniem ust.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Stypendium za wyniki w nauce nie udziela się uczniom pierwszego etapu edukacyjnego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oraz uczniom klasy IV szkoły podstawowej do ukończenia w danym roku szkolnym pierwszego okresu nauki.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Stypendium za osiągnięcia sportowe może być przyznane uczniowi, który uzyskał wysokie wyniki we współzawodnictwie sportowym na szczeblu, co najmniej międzyszkolnym, z zastrzeżeniem ust. 10.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Stypendium za osiągnięcia sportowe nie udziela się uczniom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pierwszego etapu edukacyjnego.</w:t>
      </w:r>
    </w:p>
    <w:p>
      <w:pPr>
        <w:pStyle w:val="29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p>
      <w:pPr>
        <w:pStyle w:val="291"/>
        <w:spacing w:after="0"/>
        <w:ind w:left="10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organizacja biblioteki szkolnej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64.</w:t>
      </w:r>
    </w:p>
    <w:p>
      <w:pPr>
        <w:pStyle w:val="291"/>
        <w:numPr>
          <w:ilvl w:val="0"/>
          <w:numId w:val="7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>
      <w:pPr>
        <w:pStyle w:val="291"/>
        <w:numPr>
          <w:ilvl w:val="0"/>
          <w:numId w:val="7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Biblioteka szkolna wspomaga nauczycieli w: </w:t>
      </w:r>
    </w:p>
    <w:p>
      <w:pPr>
        <w:pStyle w:val="291"/>
        <w:numPr>
          <w:ilvl w:val="0"/>
          <w:numId w:val="75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kształceniu umiejętności posługiwania się językiem polskim, w tym dbałości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 wzbogacanie zasobu słownictwa uczniów;</w:t>
      </w:r>
    </w:p>
    <w:p>
      <w:pPr>
        <w:pStyle w:val="291"/>
        <w:numPr>
          <w:ilvl w:val="0"/>
          <w:numId w:val="75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>
      <w:pPr>
        <w:pStyle w:val="291"/>
        <w:numPr>
          <w:ilvl w:val="0"/>
          <w:numId w:val="7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Biblioteka udostępnia zasoby multimedialne.</w:t>
      </w:r>
    </w:p>
    <w:p>
      <w:pPr>
        <w:pStyle w:val="291"/>
        <w:numPr>
          <w:ilvl w:val="0"/>
          <w:numId w:val="7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zadań biblioteki należy:</w:t>
      </w:r>
    </w:p>
    <w:p>
      <w:pPr>
        <w:pStyle w:val="291"/>
        <w:numPr>
          <w:ilvl w:val="0"/>
          <w:numId w:val="7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gromadzenie i opracowywanie zbiorów (książek, kaset, płyt oraz innych nośników cyfrowych itp.);</w:t>
      </w:r>
    </w:p>
    <w:p>
      <w:pPr>
        <w:pStyle w:val="291"/>
        <w:numPr>
          <w:ilvl w:val="0"/>
          <w:numId w:val="7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prowadzenie dokładnej ewidencji zbiorów;</w:t>
      </w:r>
    </w:p>
    <w:p>
      <w:pPr>
        <w:pStyle w:val="291"/>
        <w:numPr>
          <w:ilvl w:val="0"/>
          <w:numId w:val="7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doskonalenie warsztatu służby informacyjnej;</w:t>
      </w:r>
    </w:p>
    <w:p>
      <w:pPr>
        <w:pStyle w:val="291"/>
        <w:numPr>
          <w:ilvl w:val="0"/>
          <w:numId w:val="7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udzielanie pomocy uczniom w doborze wydawnictw ułatwiających opanowanie wiadomości szkolnych i kształcenia osobowości w rozwijaniu zainteresowań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uzdolnień we wzbogacaniu znajomości języka ojczystego w wyrabianiu wrażliwości na prawdę i piękno zawarte w treści książek;</w:t>
      </w:r>
    </w:p>
    <w:p>
      <w:pPr>
        <w:pStyle w:val="291"/>
        <w:numPr>
          <w:ilvl w:val="0"/>
          <w:numId w:val="7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organizowanie spotkań okazjonalnych i tematycznych;</w:t>
      </w:r>
    </w:p>
    <w:p>
      <w:pPr>
        <w:pStyle w:val="291"/>
        <w:numPr>
          <w:ilvl w:val="0"/>
          <w:numId w:val="7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umożliwianie dostępu do jej zbiorów w stałych dniach i godzinach w czasie zajęć lekcyjnych i po ich zakończeniu.</w:t>
      </w:r>
    </w:p>
    <w:p>
      <w:pPr>
        <w:pStyle w:val="291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Biblioteka w ramach swoich zadań współpracuje z: </w:t>
      </w:r>
    </w:p>
    <w:p>
      <w:pPr>
        <w:pStyle w:val="291"/>
        <w:numPr>
          <w:ilvl w:val="0"/>
          <w:numId w:val="78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uczniami, poprzez:</w:t>
      </w:r>
    </w:p>
    <w:p>
      <w:pPr>
        <w:pStyle w:val="291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zakup lub sprowadzanie szczególnie poszukiwanych książek,</w:t>
      </w:r>
    </w:p>
    <w:p>
      <w:pPr>
        <w:pStyle w:val="291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tworzenie aktywu bibliotecznego,</w:t>
      </w:r>
    </w:p>
    <w:p>
      <w:pPr>
        <w:pStyle w:val="291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informowanie o aktywności czytelniczej,</w:t>
      </w:r>
    </w:p>
    <w:p>
      <w:pPr>
        <w:pStyle w:val="291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udzielanie pomocy w korzystaniu z różnych źródeł informacji, a także w doborze literatury i kształtowaniu nawyków czytelniczych,</w:t>
      </w:r>
    </w:p>
    <w:p>
      <w:pPr>
        <w:pStyle w:val="291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umożliwienie korzystania z Internetu, encyklopedii i programów multimedialnych; </w:t>
      </w:r>
    </w:p>
    <w:p>
      <w:pPr>
        <w:pStyle w:val="291"/>
        <w:numPr>
          <w:ilvl w:val="0"/>
          <w:numId w:val="78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nauczycielami i innymi pracownikami szkoły, poprzez:</w:t>
      </w:r>
    </w:p>
    <w:p>
      <w:pPr>
        <w:pStyle w:val="291"/>
        <w:numPr>
          <w:ilvl w:val="0"/>
          <w:numId w:val="8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sprowadzanie literatury pedagogicznej, przedmiotu, poradników metodycznych,</w:t>
      </w:r>
    </w:p>
    <w:p>
      <w:pPr>
        <w:pStyle w:val="291"/>
        <w:numPr>
          <w:ilvl w:val="0"/>
          <w:numId w:val="8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organizowanie wystawek tematycznych,</w:t>
      </w:r>
    </w:p>
    <w:p>
      <w:pPr>
        <w:pStyle w:val="291"/>
        <w:numPr>
          <w:ilvl w:val="0"/>
          <w:numId w:val="8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informowanie o nowych nabytkach biblioteki,</w:t>
      </w:r>
    </w:p>
    <w:p>
      <w:pPr>
        <w:pStyle w:val="291"/>
        <w:numPr>
          <w:ilvl w:val="0"/>
          <w:numId w:val="8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przeprowadzanie lekcji bibliotecznych,</w:t>
      </w:r>
    </w:p>
    <w:p>
      <w:pPr>
        <w:pStyle w:val="291"/>
        <w:numPr>
          <w:ilvl w:val="0"/>
          <w:numId w:val="8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udostępnianie zbiorów gromadzonych w bibliotece,</w:t>
      </w:r>
    </w:p>
    <w:p>
      <w:pPr>
        <w:pStyle w:val="291"/>
        <w:numPr>
          <w:ilvl w:val="0"/>
          <w:numId w:val="8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działania mające na celu poprawę czytelnictwa,</w:t>
      </w:r>
    </w:p>
    <w:p>
      <w:pPr>
        <w:pStyle w:val="291"/>
        <w:numPr>
          <w:ilvl w:val="0"/>
          <w:numId w:val="80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umożliwienie korzystania z Internetu, encyklopedii, programów multimedialnych; </w:t>
      </w:r>
    </w:p>
    <w:p>
      <w:pPr>
        <w:pStyle w:val="29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rodzicami, poprzez: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a) udostępnianie zbiorów gromadzonych w bibliotece,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b) umożliwienie korzystania z internetu, encyklopedii i programów multimedialnych,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c) działania na rzecz podniesienia aktywności czytelniczej dzieci,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d) udostępnianie statutu szkoły, programu wychowawczo-profilaktycznego oraz innych dokumentów prawa szkolnego,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e) udostępnianie szkolnej filmoteki z uroczystościami szkolnymi; </w:t>
      </w:r>
    </w:p>
    <w:p>
      <w:pPr>
        <w:spacing w:after="0"/>
        <w:ind w:left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4) innymi bibliotekami, poprzez: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a) lekcje biblioteczne przeprowadzane przez bibliotekarzy z biblioteki publicznej,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b) udział w konkursach poetyckich, plastycznych, wystawach itp.,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c) wypożyczanie międzybiblioteczne zbiorów specjalnych.</w:t>
      </w:r>
    </w:p>
    <w:p>
      <w:pPr>
        <w:numPr>
          <w:ilvl w:val="0"/>
          <w:numId w:val="81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Nauczyciele bibliotekarze zobowiązani są prowadzić politykę gromadzenia zbiorów, kierując się zapotrzebowaniem nauczycieli i uczniów, analizą obowiązujących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szkole programów i ofertą rynkową oraz możliwościami finansowymi szkoły.</w:t>
      </w:r>
    </w:p>
    <w:p>
      <w:pPr>
        <w:numPr>
          <w:ilvl w:val="0"/>
          <w:numId w:val="81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>
      <w:pPr>
        <w:numPr>
          <w:ilvl w:val="0"/>
          <w:numId w:val="81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Bezpośredni nadzór nad biblioteką sprawuje dyrektor szkoły.</w:t>
      </w:r>
    </w:p>
    <w:p>
      <w:pPr>
        <w:numPr>
          <w:ilvl w:val="0"/>
          <w:numId w:val="81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Wydatki biblioteki pokrywane są z budżetu szkoły lub dotowane przez radę rodziców i innych ofiarodawców.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organizacja świetlicy szkolnej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65.</w:t>
      </w:r>
    </w:p>
    <w:p>
      <w:pPr>
        <w:numPr>
          <w:ilvl w:val="0"/>
          <w:numId w:val="8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Dla dzieci oddziału przedszkolnego i uczniów, którzy muszą dłużej przebywać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szkole ze względu na czas pracy ich rodziców (prawnych opiekunów) lub organizację dojazdów do szkoły, placówka organizuje świetlicę.</w:t>
      </w:r>
    </w:p>
    <w:p>
      <w:pPr>
        <w:numPr>
          <w:ilvl w:val="0"/>
          <w:numId w:val="8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 świetlicy prowadzone są zajęcia w grupie wychowawczej. </w:t>
      </w:r>
    </w:p>
    <w:p>
      <w:pPr>
        <w:numPr>
          <w:ilvl w:val="0"/>
          <w:numId w:val="8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Liczba uczniów w grupie nie może przekraczać 25. </w:t>
      </w:r>
    </w:p>
    <w:p>
      <w:pPr>
        <w:numPr>
          <w:ilvl w:val="0"/>
          <w:numId w:val="8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Do zadań świetlicy należy: </w:t>
      </w:r>
    </w:p>
    <w:p>
      <w:pPr>
        <w:numPr>
          <w:ilvl w:val="1"/>
          <w:numId w:val="8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organizowanie pomocy w nauce, tworzenie warunków do nauki własnej, przyzwyczajenie do samodzielnej pracy umysłowej;</w:t>
      </w:r>
    </w:p>
    <w:p>
      <w:pPr>
        <w:numPr>
          <w:ilvl w:val="1"/>
          <w:numId w:val="8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ujawnienie i rozwijanie zainteresowań i uzdolnień, organizowanie zajęć w tym zakresie;</w:t>
      </w:r>
    </w:p>
    <w:p>
      <w:pPr>
        <w:numPr>
          <w:ilvl w:val="1"/>
          <w:numId w:val="8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stwarzanie warunków do uczestnictwa w kulturze, organizowanie kulturalnej rozrywki oraz kształtowanie nawyków kultury życia codziennego;</w:t>
      </w:r>
    </w:p>
    <w:p>
      <w:pPr>
        <w:numPr>
          <w:ilvl w:val="1"/>
          <w:numId w:val="8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upowszechnienie zasad kultury zdrowotnej, kształtowanie nawyków higieny i czystości oraz dbałości o zachowanie zdrowia;</w:t>
      </w:r>
    </w:p>
    <w:p>
      <w:pPr>
        <w:numPr>
          <w:ilvl w:val="1"/>
          <w:numId w:val="8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współdziałanie uczestników świetlicy z rodzicami (opiekunami prawnymi) i nauczycielami, a w miarę potrzeby z placówkami upowszechnienia kultury, sportu i rekreacji oraz innymi instytucjami i stowarzyszeniami funkcjonującymi w środowisku.</w:t>
      </w:r>
    </w:p>
    <w:p>
      <w:pPr>
        <w:numPr>
          <w:ilvl w:val="0"/>
          <w:numId w:val="8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Szczegółowe zasady rekrutacji i pobytu dziecka w świetlicy określa Regulamin świetlicy.</w:t>
      </w:r>
    </w:p>
    <w:p>
      <w:pPr>
        <w:numPr>
          <w:ilvl w:val="0"/>
          <w:numId w:val="8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 świetlicy przyjmowane są dzieci:</w:t>
      </w:r>
    </w:p>
    <w:p>
      <w:pPr>
        <w:pStyle w:val="291"/>
        <w:numPr>
          <w:ilvl w:val="0"/>
          <w:numId w:val="83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pierwszej kolejności przyjmowane są dzieci osób samotnie wychowujących;</w:t>
      </w:r>
    </w:p>
    <w:p>
      <w:pPr>
        <w:pStyle w:val="291"/>
        <w:numPr>
          <w:ilvl w:val="0"/>
          <w:numId w:val="83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drugiej kolejności obydwojga pracujących rodziców;</w:t>
      </w:r>
    </w:p>
    <w:p>
      <w:pPr>
        <w:pStyle w:val="291"/>
        <w:numPr>
          <w:ilvl w:val="0"/>
          <w:numId w:val="83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pozostałe dzieci w miarę wolnych miejsc.</w:t>
      </w:r>
    </w:p>
    <w:p>
      <w:pPr>
        <w:pStyle w:val="291"/>
        <w:numPr>
          <w:ilvl w:val="0"/>
          <w:numId w:val="8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Do świetlicy przyjmowane są dzieci na podstawie kart zgłoszeń składanych przez rodziców </w:t>
      </w:r>
      <w:r>
        <w:rPr>
          <w:rFonts w:ascii="Times New Roman" w:hAnsi="Times New Roman" w:cs="Times New Roman"/>
          <w:sz w:val="24"/>
          <w:szCs w:val="24"/>
        </w:rPr>
        <w:t>w terminie określonym przez dyrektora szkoły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pStyle w:val="291"/>
        <w:numPr>
          <w:ilvl w:val="0"/>
          <w:numId w:val="8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Czas pracy świetlicy określa dyrektor szkoły za zgodą organu prowadzącego.</w:t>
      </w:r>
    </w:p>
    <w:p>
      <w:pPr>
        <w:pStyle w:val="291"/>
        <w:numPr>
          <w:ilvl w:val="0"/>
          <w:numId w:val="8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Świetlica szkolna jest pozalekcyjną formą wychowawczo-opiekuńczej działalności szkoły.</w:t>
      </w:r>
    </w:p>
    <w:p>
      <w:pPr>
        <w:pStyle w:val="291"/>
        <w:numPr>
          <w:ilvl w:val="0"/>
          <w:numId w:val="8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Pracownicy pedagogiczni świetlicy wchodzą w skład rady pedagogicznej i składają sprawozdania ze swojej działalności.</w:t>
      </w:r>
    </w:p>
    <w:p>
      <w:pPr>
        <w:pStyle w:val="291"/>
        <w:numPr>
          <w:ilvl w:val="0"/>
          <w:numId w:val="8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Wychowawcy świetlicy współpracują z nauczycielami i wychowawcami klas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zakresie pomocy w kompensowaniu braków dydaktycznych oraz pedagogiem szkolnym, otaczając opieką dzieci z rodzin niewydolnych wychowawczo.</w:t>
      </w:r>
    </w:p>
    <w:p>
      <w:pPr>
        <w:pStyle w:val="291"/>
        <w:numPr>
          <w:ilvl w:val="0"/>
          <w:numId w:val="84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Szczegółowe zasady dotyczące bezpieczeństwa dzieci oraz organizacji pracy świetlicy znajdują się w regulaminie świetlicy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, który jest odrębnym dokumentem.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</w:p>
    <w:p>
      <w:pPr>
        <w:pStyle w:val="291"/>
        <w:spacing w:after="0"/>
        <w:ind w:left="92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66.otrzymuje tytuł: </w:t>
      </w: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wewnątrzszkolnego systemu doradztwa zawodowego</w:t>
      </w: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66.</w:t>
      </w:r>
    </w:p>
    <w:p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ust.1 otrzymuje brzmienie:</w:t>
      </w:r>
    </w:p>
    <w:p>
      <w:pPr>
        <w:pStyle w:val="291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zawodowego w szkole obejmuje ogół działań podejmowanych przez szkołę w celu prawidłowego przygotowania uczniów do wyboru dalszej drogi kształcenia.          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ust.1 dodaje się ust.1a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wewnątrzszkolny system doradztwa zawodowego dzieli się na trzy etapy:</w:t>
      </w:r>
    </w:p>
    <w:p>
      <w:pPr>
        <w:pStyle w:val="291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preorientację zawodową dla oddziałów przedszkolnych;</w:t>
      </w:r>
    </w:p>
    <w:p>
      <w:pPr>
        <w:pStyle w:val="291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orientację zawodową dla klas I-IV;</w:t>
      </w:r>
    </w:p>
    <w:p>
      <w:pPr>
        <w:pStyle w:val="291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zakresie doradztwa zawodowego dla klas VII-VIII.</w:t>
      </w:r>
    </w:p>
    <w:p>
      <w:pPr>
        <w:pStyle w:val="291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działań są uczniowie, ich rodzice, nauczyciele i instytucje wspomagające proces doradczy.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ust.3 otrzymuje brzmienie:</w:t>
      </w:r>
    </w:p>
    <w:p>
      <w:pPr>
        <w:pStyle w:val="291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wewnątrzszkolnego systemu doradztwa zawodowego jest dobrze przygotowany uczeń do podjęcia decyzji edukacyjnej i zawodowej, który wie jakie ma zainteresowania i predyspozycje, potrafi dokonać samooceny, zna swoją wartość, ma plany na przyszłość. </w:t>
      </w:r>
    </w:p>
    <w:p>
      <w:pPr>
        <w:pStyle w:val="291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uczniowie:</w:t>
      </w:r>
    </w:p>
    <w:p>
      <w:pPr>
        <w:pStyle w:val="291"/>
        <w:numPr>
          <w:ilvl w:val="0"/>
          <w:numId w:val="87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umiejętności pracy zespołowej, przełamywania barier środowiskowych oraz kształtowania właściwych relacji społecznych;</w:t>
      </w:r>
    </w:p>
    <w:p>
      <w:pPr>
        <w:pStyle w:val="291"/>
        <w:numPr>
          <w:ilvl w:val="0"/>
          <w:numId w:val="87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wiedzą ,jak się uczyć i rozwijać swoje zainteresowania, pasje i talenty;</w:t>
      </w:r>
    </w:p>
    <w:p>
      <w:pPr>
        <w:pStyle w:val="291"/>
        <w:numPr>
          <w:ilvl w:val="0"/>
          <w:numId w:val="87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informacje o zawodach z najbliższego otoczenia.</w:t>
      </w:r>
    </w:p>
    <w:p>
      <w:pPr>
        <w:pStyle w:val="291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nauczyciele:</w:t>
      </w:r>
    </w:p>
    <w:p>
      <w:pPr>
        <w:pStyle w:val="291"/>
        <w:numPr>
          <w:ilvl w:val="0"/>
          <w:numId w:val="8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diagnozują   potrzeby i zasoby uczniów; </w:t>
      </w:r>
    </w:p>
    <w:p>
      <w:pPr>
        <w:pStyle w:val="291"/>
        <w:numPr>
          <w:ilvl w:val="0"/>
          <w:numId w:val="8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talenty, zainteresowania, zdolności, predyspozycje;</w:t>
      </w:r>
    </w:p>
    <w:p>
      <w:pPr>
        <w:pStyle w:val="291"/>
        <w:numPr>
          <w:ilvl w:val="0"/>
          <w:numId w:val="8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wspierają rodziców w procesie doradczym, udzielają informacji, lub kierują do specjalistów; </w:t>
      </w:r>
    </w:p>
    <w:p>
      <w:pPr>
        <w:pStyle w:val="291"/>
        <w:numPr>
          <w:ilvl w:val="0"/>
          <w:numId w:val="8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znają  ofertę szkół, zasady rekrutacji;</w:t>
      </w:r>
    </w:p>
    <w:p>
      <w:pPr>
        <w:pStyle w:val="291"/>
        <w:numPr>
          <w:ilvl w:val="0"/>
          <w:numId w:val="8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włączają rodziców, przedstawicieli instytucji i zakładów pracy w proces orientacji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doradztwa zawodowego w szkole.</w:t>
      </w:r>
    </w:p>
    <w:p>
      <w:pPr>
        <w:pStyle w:val="291"/>
        <w:numPr>
          <w:ilvl w:val="0"/>
          <w:numId w:val="89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 pomagają rodzicom:</w:t>
      </w:r>
    </w:p>
    <w:p>
      <w:pPr>
        <w:pStyle w:val="291"/>
        <w:numPr>
          <w:ilvl w:val="0"/>
          <w:numId w:val="90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 swoje predyspozycje dziecka;</w:t>
      </w:r>
    </w:p>
    <w:p>
      <w:pPr>
        <w:pStyle w:val="291"/>
        <w:numPr>
          <w:ilvl w:val="0"/>
          <w:numId w:val="90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przygotowaniu   do pełnienia roli „doradców”; </w:t>
      </w:r>
    </w:p>
    <w:p>
      <w:pPr>
        <w:pStyle w:val="291"/>
        <w:numPr>
          <w:ilvl w:val="0"/>
          <w:numId w:val="90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poznawać czynniki i warunki ważne przy wyborze szkoły i zawodu;</w:t>
      </w:r>
    </w:p>
    <w:p>
      <w:pPr>
        <w:pStyle w:val="291"/>
        <w:numPr>
          <w:ilvl w:val="0"/>
          <w:numId w:val="90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 z ofertą szkół, zasady rekrutacji;</w:t>
      </w:r>
    </w:p>
    <w:p>
      <w:pPr>
        <w:pStyle w:val="291"/>
        <w:numPr>
          <w:ilvl w:val="0"/>
          <w:numId w:val="90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wskazują, gdzie szukać pomocy dla swoich dzieci w sytuacjach trudnych; </w:t>
      </w:r>
    </w:p>
    <w:p>
      <w:pPr>
        <w:pStyle w:val="291"/>
        <w:numPr>
          <w:ilvl w:val="0"/>
          <w:numId w:val="90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angażowaniu się w pracę doradczą szkoły (np. prezentują swoje zawody, zakłady pracy).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ust.7 otrzymuje brzmienie:</w:t>
      </w:r>
    </w:p>
    <w:p>
      <w:pPr>
        <w:pStyle w:val="29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realizację wewnątrzszkolnego systemu doradztwa zawodowego odpowiada dyrektor szkoły, doradca zawodowy, pedagog, psycholog szkolny, bibliotekarz, nauczyciele przedmiotowi, wychowawcy i inne osoby wspomagające działania doradcze.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 dodaje się ust.7a: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Na każdy rok szkolny w szkole opracowuje się program realizacji       wewnątrzszkolnego systemu doradztwa zawodowego.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ust.7a dodaje się ust.7b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7b. Program realizacji wewnątrzszkolnego systemu doradztwa zawodowego określa:</w:t>
      </w:r>
    </w:p>
    <w:p>
      <w:pPr>
        <w:pStyle w:val="291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tematykę działań, w ramach których realizowane będą poszczególne treści;</w:t>
      </w:r>
    </w:p>
    <w:p>
      <w:pPr>
        <w:pStyle w:val="291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metody, formy i terminy realizacji poszczególnych działań;</w:t>
      </w:r>
    </w:p>
    <w:p>
      <w:pPr>
        <w:pStyle w:val="291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osób odpowiedzialnych za ich realizację.</w:t>
      </w:r>
    </w:p>
    <w:p>
      <w:pPr>
        <w:pStyle w:val="29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planowanie działań systemowych przez specjalistów i nauczycieli, pozwala podzielić się poszczególnymi zadaniami adekwatnie do posiadanej przez nich wiedzy, doświadczeń, kompetencji w obszarze wychowania, przedsiębiorczości, doradztwa i orientacji zawodowej.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ust.9 otrzymuje brzmienie:</w:t>
      </w:r>
    </w:p>
    <w:p>
      <w:pPr>
        <w:pStyle w:val="29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zakresu doradztwa zawodowego są realizowane w szkole w ciągu roku szkolnego, zgodnie z programem wewnątrzszkolnego systemu doradztwa zawodowego.</w:t>
      </w:r>
    </w:p>
    <w:p>
      <w:pPr>
        <w:pStyle w:val="291"/>
        <w:numPr>
          <w:ilvl w:val="0"/>
          <w:numId w:val="8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zawodowy na koniec roku sporządza sprawozdanie na podstawie ankiety ewaluacyjnej lub rozmowy z uczniami.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współdziałanie z poradniami psychologiczno - pedagogicznymi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67.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Szkoła współpracuje z Poradnią Psychologiczno-Pedagogiczną w Ozimku i </w:t>
      </w:r>
      <w:r>
        <w:rPr>
          <w:rStyle w:val="48"/>
          <w:rFonts w:ascii="Times New Roman" w:hAnsi="Times New Roman" w:cs="Times New Roman"/>
          <w:sz w:val="24"/>
        </w:rPr>
        <w:t>Poradnią Psychologiczno</w:t>
      </w:r>
      <w:r>
        <w:rPr>
          <w:rStyle w:val="47"/>
          <w:rFonts w:ascii="Times New Roman" w:hAnsi="Times New Roman" w:cs="Times New Roman"/>
          <w:i/>
          <w:sz w:val="24"/>
        </w:rPr>
        <w:t>-</w:t>
      </w:r>
      <w:r>
        <w:rPr>
          <w:rStyle w:val="48"/>
          <w:rFonts w:ascii="Times New Roman" w:hAnsi="Times New Roman" w:cs="Times New Roman"/>
          <w:sz w:val="24"/>
        </w:rPr>
        <w:t>Pedagogiczna</w:t>
      </w:r>
      <w:r>
        <w:rPr>
          <w:rStyle w:val="47"/>
          <w:rFonts w:ascii="Times New Roman" w:hAnsi="Times New Roman" w:cs="Times New Roman"/>
          <w:i/>
          <w:sz w:val="24"/>
        </w:rPr>
        <w:t xml:space="preserve"> </w:t>
      </w:r>
      <w:r>
        <w:rPr>
          <w:rStyle w:val="47"/>
          <w:rFonts w:ascii="Times New Roman" w:hAnsi="Times New Roman" w:cs="Times New Roman"/>
          <w:sz w:val="24"/>
        </w:rPr>
        <w:t>w</w:t>
      </w:r>
      <w:r>
        <w:rPr>
          <w:rStyle w:val="47"/>
          <w:rFonts w:ascii="Times New Roman" w:hAnsi="Times New Roman" w:cs="Times New Roman"/>
          <w:i/>
          <w:sz w:val="24"/>
        </w:rPr>
        <w:t xml:space="preserve"> </w:t>
      </w:r>
      <w:r>
        <w:rPr>
          <w:rStyle w:val="48"/>
          <w:rFonts w:ascii="Times New Roman" w:hAnsi="Times New Roman" w:cs="Times New Roman"/>
          <w:sz w:val="24"/>
        </w:rPr>
        <w:t>Opolu ul</w:t>
      </w:r>
      <w:r>
        <w:rPr>
          <w:rStyle w:val="47"/>
          <w:rFonts w:ascii="Times New Roman" w:hAnsi="Times New Roman" w:cs="Times New Roman"/>
          <w:i/>
          <w:sz w:val="24"/>
        </w:rPr>
        <w:t xml:space="preserve">. </w:t>
      </w:r>
      <w:r>
        <w:rPr>
          <w:rStyle w:val="48"/>
          <w:rFonts w:ascii="Times New Roman" w:hAnsi="Times New Roman" w:cs="Times New Roman"/>
          <w:sz w:val="24"/>
        </w:rPr>
        <w:t>Książąt Opolskich</w:t>
      </w:r>
      <w:r>
        <w:rPr>
          <w:rStyle w:val="47"/>
          <w:rFonts w:ascii="Times New Roman" w:hAnsi="Times New Roman" w:cs="Times New Roman"/>
          <w:i/>
          <w:sz w:val="24"/>
        </w:rPr>
        <w:t xml:space="preserve"> </w:t>
      </w:r>
      <w:r>
        <w:rPr>
          <w:rStyle w:val="47"/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oraz innymi placówkami wspierającymi pracę szkoły celem: </w:t>
      </w:r>
    </w:p>
    <w:p>
      <w:pPr>
        <w:pStyle w:val="291"/>
        <w:numPr>
          <w:ilvl w:val="0"/>
          <w:numId w:val="92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>
      <w:pPr>
        <w:pStyle w:val="291"/>
        <w:numPr>
          <w:ilvl w:val="0"/>
          <w:numId w:val="92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udzielania rodzicom i nauczycielom pomocy psychologiczno-pedagogicznej związanej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z wychowywaniem i kształceniem dzieci i młodzieży.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lang w:eastAsia="pl-PL"/>
        </w:rPr>
        <w:t>organizacja i formy współdziałania szkoły z rodzicami w zakresie  nauczania, wychowania, opieki i profilaktyki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68.</w:t>
      </w:r>
    </w:p>
    <w:p>
      <w:pPr>
        <w:pStyle w:val="291"/>
        <w:numPr>
          <w:ilvl w:val="0"/>
          <w:numId w:val="9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mają prawo do wychowania swoich dzieci, a szkoła ma wspomagać wychowawczą rolę rodziny.</w:t>
      </w:r>
    </w:p>
    <w:p>
      <w:pPr>
        <w:pStyle w:val="291"/>
        <w:numPr>
          <w:ilvl w:val="0"/>
          <w:numId w:val="9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Rodzice mają prawo do zapewnienia dzieciom wychowania, nauczania moralnego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religijnego zgodnie z własnymi przekonaniami.</w:t>
      </w:r>
    </w:p>
    <w:p>
      <w:pPr>
        <w:pStyle w:val="291"/>
        <w:numPr>
          <w:ilvl w:val="0"/>
          <w:numId w:val="93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są obowiązani do:</w:t>
      </w:r>
    </w:p>
    <w:p>
      <w:pPr>
        <w:pStyle w:val="29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dopełnienia czynności związanych ze zgłoszeniem dziecka do szkoły;</w:t>
      </w:r>
    </w:p>
    <w:p>
      <w:pPr>
        <w:pStyle w:val="29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zapewnienia regularnego uczęszczania dziecka na zajęcia szkolne;</w:t>
      </w:r>
    </w:p>
    <w:p>
      <w:pPr>
        <w:pStyle w:val="29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zapewnienia dziecku warunków umożliwiających przygotowanie się do zajęć szkolnych;</w:t>
      </w:r>
    </w:p>
    <w:p>
      <w:pPr>
        <w:pStyle w:val="29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informowania dyrektora szkoły w terminie do 30 września każdego roku o realizacji rocznego obowiązkowego przygotowania przedszkolnego lub obowiązku szkolnego poza granicami kraju (dotyczy dziecka zamieszkałego w obwodzie szkoły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 przebywającego czasowo za granicą);</w:t>
      </w:r>
    </w:p>
    <w:p>
      <w:pPr>
        <w:pStyle w:val="29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rodzice dziecka realizującego roczne obowiązkowe przygotowanie przedszkolne lub obowiązek szkolny poza szkołą na podstawie zezwolenia, o którym mowa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oddzielnych przepisach, są obowiązani do zapewnienia dziecku warunków nauki określonych w tym zezwoleniu;</w:t>
      </w:r>
    </w:p>
    <w:p>
      <w:pPr>
        <w:pStyle w:val="29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zapewnienia dziecku uczęszczającemu do oddziału przedszkolnego i pierwszego etapu edukacyjnego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opieki w drodze do szkoły i w czasie jego powrotu;</w:t>
      </w:r>
    </w:p>
    <w:p>
      <w:pPr>
        <w:pStyle w:val="29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pisemnego poinformowania nauczyciela o osobach mających prawo odbierania dziecka ze szkoły.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69.</w:t>
      </w:r>
    </w:p>
    <w:p>
      <w:pPr>
        <w:pStyle w:val="291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może być zwolniony z zajęć lekcyjnych: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pkt 1  otrzymuje brzmienie:</w:t>
      </w:r>
    </w:p>
    <w:p>
      <w:pPr>
        <w:pStyle w:val="29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pisemną lub osobistą, lub wyrażoną za pośrednictwem dziennika elektronicznego prośbę rodziców;</w:t>
      </w:r>
    </w:p>
    <w:p>
      <w:pPr>
        <w:pStyle w:val="29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przypadku złego samopoczucia, choroby, po uprzednim powiadomieniu rodziców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odebraniu ucznia przez rodziców lub osobę pisemnie przez nich upoważnioną.</w:t>
      </w:r>
    </w:p>
    <w:p>
      <w:pPr>
        <w:pStyle w:val="291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przypadku nieobecności wychowawcy i nauczyciela podmiot uprawniony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zwolnienia ucznia jest wicedyrektor lub dyrektor.</w:t>
      </w:r>
    </w:p>
    <w:p>
      <w:pPr>
        <w:spacing w:after="0"/>
        <w:contextualSpacing/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4" w:name="_Hlk499029548"/>
      <w:bookmarkEnd w:id="4"/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70.</w:t>
      </w:r>
      <w:bookmarkStart w:id="5" w:name="_Hlk497065219"/>
      <w:bookmarkEnd w:id="5"/>
    </w:p>
    <w:p>
      <w:pPr>
        <w:pStyle w:val="291"/>
        <w:numPr>
          <w:ilvl w:val="0"/>
          <w:numId w:val="96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Dla zapewnienia warunków jak najlepszych wyników kształcenia i wychowania uczniów szkoła współpracuje z rodzicami.</w:t>
      </w:r>
    </w:p>
    <w:p>
      <w:pPr>
        <w:pStyle w:val="291"/>
        <w:numPr>
          <w:ilvl w:val="0"/>
          <w:numId w:val="96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ramach współpracy rodzice mają prawo do:</w:t>
      </w:r>
    </w:p>
    <w:p>
      <w:pPr>
        <w:pStyle w:val="291"/>
        <w:numPr>
          <w:ilvl w:val="0"/>
          <w:numId w:val="9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kontaktów z wychowawcą klasy i nauczycielami;</w:t>
      </w:r>
    </w:p>
    <w:p>
      <w:pPr>
        <w:pStyle w:val="291"/>
        <w:numPr>
          <w:ilvl w:val="0"/>
          <w:numId w:val="9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porad pedagoga szkolnego;</w:t>
      </w:r>
    </w:p>
    <w:p>
      <w:pPr>
        <w:pStyle w:val="291"/>
        <w:numPr>
          <w:ilvl w:val="0"/>
          <w:numId w:val="9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dyskrecji i poszanowania prywatności w rozwiązywaniu problemów dziecka i rodziny;</w:t>
      </w:r>
    </w:p>
    <w:p>
      <w:pPr>
        <w:pStyle w:val="291"/>
        <w:numPr>
          <w:ilvl w:val="0"/>
          <w:numId w:val="9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występowania z inicjatywami wzbogacającymi życie szkoły;</w:t>
      </w:r>
    </w:p>
    <w:p>
      <w:pPr>
        <w:pStyle w:val="291"/>
        <w:numPr>
          <w:ilvl w:val="0"/>
          <w:numId w:val="9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zapoznania się na początku roku szkolnego z terminarzem stałych spotkań                                z nauczycielami (dyżury pedagogiczne, zebrania).</w:t>
      </w:r>
    </w:p>
    <w:p>
      <w:pPr>
        <w:pStyle w:val="291"/>
        <w:numPr>
          <w:ilvl w:val="0"/>
          <w:numId w:val="96"/>
        </w:numPr>
        <w:spacing w:after="0" w:line="240" w:lineRule="auto"/>
        <w:ind w:left="993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obowiązków rodziców należy:</w:t>
      </w:r>
    </w:p>
    <w:p>
      <w:pPr>
        <w:pStyle w:val="291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wspieranie procesu nauczania i wychowania;</w:t>
      </w:r>
    </w:p>
    <w:p>
      <w:pPr>
        <w:pStyle w:val="291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systematyczny kontakt z wychowawcą klasy;</w:t>
      </w:r>
    </w:p>
    <w:p>
      <w:pPr>
        <w:pStyle w:val="291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>
      <w:pPr>
        <w:pStyle w:val="291"/>
        <w:numPr>
          <w:ilvl w:val="0"/>
          <w:numId w:val="96"/>
        </w:numPr>
        <w:spacing w:after="0" w:line="240" w:lineRule="auto"/>
        <w:ind w:left="993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mają prawo działać w strukturach Rady Rodziców w zakresie określonym przez regulamin Rady Rodziców.</w:t>
      </w:r>
    </w:p>
    <w:p>
      <w:pPr>
        <w:pStyle w:val="291"/>
        <w:numPr>
          <w:ilvl w:val="0"/>
          <w:numId w:val="96"/>
        </w:numPr>
        <w:spacing w:after="0" w:line="240" w:lineRule="auto"/>
        <w:ind w:left="993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Rodzice mają prawo występować, wraz z uczniami, z wnioskiem do dyrektora szkoły o zmianę wychowawcy klasy. 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organizacja i współdziałanie ze stowarzyszeniami i innymi organizacjami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w zakresie działalności innowacyjnej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71.</w:t>
      </w:r>
    </w:p>
    <w:p>
      <w:pPr>
        <w:pStyle w:val="291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W szkole mogą działać, z wyjątkiem partii i organizacji politycznych, stowarzyszenia i inne organizacje, a w szczególności organizacje harcerskie, których celem statutowym jest działalność wychowawcza albo rozszerzanie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i wzbogacanie innowacyjnych form działalności dydaktycznej, wychowawczej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i opiekuńczej szkoły.</w:t>
      </w:r>
    </w:p>
    <w:p>
      <w:pPr>
        <w:pStyle w:val="291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W celu stworzenia środowiska wspomagającego wychowawczą rolę rodziny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i sprzyjającego rozwojowi uczniów szkoła współpracuje z rodzicami (prawnymi opiekunami), lokalnymi organizacjami dziecięcymi i młodzieżowymi, instytucjami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i stowarzyszeniami działającymi na rzecz i dla dobra dzieci.</w:t>
      </w:r>
    </w:p>
    <w:p>
      <w:pPr>
        <w:pStyle w:val="291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VII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NAUCZYCIELE I INNI PRACOWNICY SZKOŁY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72.</w:t>
      </w:r>
    </w:p>
    <w:p>
      <w:pPr>
        <w:pStyle w:val="291"/>
        <w:numPr>
          <w:ilvl w:val="6"/>
          <w:numId w:val="100"/>
        </w:numPr>
        <w:spacing w:after="0" w:line="240" w:lineRule="auto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zatrudnia nauczycieli i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pracowników samorządowych na stanowiskach niepedagogicznych.</w:t>
      </w:r>
    </w:p>
    <w:p>
      <w:pPr>
        <w:pStyle w:val="291"/>
        <w:numPr>
          <w:ilvl w:val="6"/>
          <w:numId w:val="100"/>
        </w:numPr>
        <w:spacing w:after="0" w:line="240" w:lineRule="auto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Zasady zatrudniania nauczycieli reguluje ustawa Karta Nauczyciela,                          a pracowników niepedagogicznych szkoły określają przepisy ustawy                          o pracownikach samorządowych oraz ustawa Kodeks pracy.</w:t>
      </w:r>
    </w:p>
    <w:p>
      <w:pPr>
        <w:pStyle w:val="291"/>
        <w:numPr>
          <w:ilvl w:val="6"/>
          <w:numId w:val="100"/>
        </w:numPr>
        <w:spacing w:after="0" w:line="240" w:lineRule="auto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pracodawca, a kwalifikacje                   i zasady wynagradzania pracowników niepedagogicznych szkoły określają przepisy dotyczące pracowników samorządowych. </w:t>
      </w:r>
    </w:p>
    <w:p>
      <w:pPr>
        <w:pStyle w:val="291"/>
        <w:spacing w:after="0"/>
        <w:ind w:left="1134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 73.</w:t>
      </w:r>
    </w:p>
    <w:p>
      <w:pPr>
        <w:pStyle w:val="291"/>
        <w:numPr>
          <w:ilvl w:val="6"/>
          <w:numId w:val="101"/>
        </w:numPr>
        <w:spacing w:after="0" w:line="240" w:lineRule="auto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>
      <w:pPr>
        <w:pStyle w:val="291"/>
        <w:numPr>
          <w:ilvl w:val="6"/>
          <w:numId w:val="101"/>
        </w:numPr>
        <w:spacing w:after="0" w:line="240" w:lineRule="auto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W sytuacji, gdy dyrektor nie może pełnić obowiązków służbowych, zakres zastępstwa wicedyrektora rozciąga się na wszystkie zadania i kompetencje dyrektora.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u w:val="single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zadania nauczycieli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74.</w:t>
      </w:r>
    </w:p>
    <w:p>
      <w:pPr>
        <w:numPr>
          <w:ilvl w:val="0"/>
          <w:numId w:val="102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prowadzi pracę dydaktyczno-wychowawczą i opiekuńczą oraz odpowiada za jakość i wyniki tej pracy oraz bezpieczeństwo powierzonych jego opiece uczniów.</w:t>
      </w:r>
    </w:p>
    <w:p>
      <w:pPr>
        <w:numPr>
          <w:ilvl w:val="0"/>
          <w:numId w:val="102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Do obowiązków nauczycieli należy w szczególności: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wspierać każdego ucznia w jego rozwoju; 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dążyć do pełni własnego rozwoju osobowego;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kształcić i wychowywać dzieci/uczniów w umiłowaniu Ojczyzny, w poszanowaniu Konstytucji Rzeczypospolitej Polskiej, w atmosferze wolności sumienia i szacunku dla każdego człowieka; 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dbać o kształtowanie u uczniów postaw moralnych i obywatelskich zgodnie z ideą demokracji, pokoju i przyjaźni między ludźmi różnych narodów, ras i światopoglądów.</w:t>
      </w:r>
    </w:p>
    <w:p>
      <w:pPr>
        <w:numPr>
          <w:ilvl w:val="0"/>
          <w:numId w:val="102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ramach czasu pracy oraz ustalonego wynagrodzenia nauczyciel obowiązany jest realizować: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zajęcia dydaktyczne, wychowawcze i opiekuńcze, prowadzone bezpośrednio z uczniami lub wychowankami albo na ich rzecz, w wymiarze określonym przepisami dla danego stanowiska;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inne zajęcia i czynności wynikające z zadań statutowych szkoły, w tym zajęcia opiekuńcze i wychowawcze uwzględniające potrzeby i zainteresowania uczniów.</w:t>
      </w:r>
    </w:p>
    <w:p>
      <w:pPr>
        <w:numPr>
          <w:ilvl w:val="1"/>
          <w:numId w:val="102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Zajęcia i czynności związane z przygotowaniem się do zajęć, samokształceniem i doskonaleniem zawodowym.</w:t>
      </w:r>
    </w:p>
    <w:p>
      <w:pPr>
        <w:numPr>
          <w:ilvl w:val="0"/>
          <w:numId w:val="102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jest obowiązany rejestrować i rozliczać w okresach tygodniowych odpowiednio w dziennikach lekcyjnych lub dziennikach zajęć działania wymienione w ust.3;</w:t>
      </w:r>
    </w:p>
    <w:p>
      <w:pPr>
        <w:numPr>
          <w:ilvl w:val="0"/>
          <w:numId w:val="102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Nauczyciel ma prawo wystąpić do dyrektora szkoły z uzasadnionym wnioskiem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 pomoc na zakup podręczników uczniom ze środków publicznych, którzy nie spełniają kryterium dochodowego, określonego we właściwych przepisach,                        w przypadkach rodzin niewydolnych wychowawczo, zaniedbujących obowiązki opiekuńcze, sieroctwa, bezdomności ucznia, choroby w rodzinie. Wystąpienie może być dokonane za zgodą przedstawiciela ustawowego lub rodziców zastępczych.</w:t>
      </w:r>
    </w:p>
    <w:p>
      <w:pPr>
        <w:spacing w:after="0"/>
        <w:ind w:left="360"/>
        <w:contextualSpacing/>
        <w:jc w:val="center"/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zadania wychowawców klas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bookmarkStart w:id="6" w:name="_Hlk498427964"/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75.</w:t>
      </w:r>
      <w:bookmarkEnd w:id="6"/>
    </w:p>
    <w:p>
      <w:pPr>
        <w:numPr>
          <w:ilvl w:val="0"/>
          <w:numId w:val="10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Zadaniem wychowawcy klasy jest sprawowanie opieki wychowawczej nad uczniami, a w szczególności: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tworzenie warunków wspomagających rozwój ucznia, proces jego uczenia się oraz przygotowanie do życia w rodzinie i społeczeństwie;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inspirowanie i wspomaganie działań zespołowych uczniów;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podejmowanie działań umożliwiających rozwiązywanie konfliktów w zespole uczniów pomiędzy uczniami a innymi członkami społeczności szkolnej.</w:t>
      </w:r>
    </w:p>
    <w:p>
      <w:pPr>
        <w:numPr>
          <w:ilvl w:val="0"/>
          <w:numId w:val="10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Wychowawca realizuje zadania poprzez: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bliższe poznanie uczniów, ich zdrowia, cech osobowościowych, warunków rodzinnych i bytowych, ich potrzeb i oczekiwań;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rozpoznawanie i diagnozowanie możliwości psychofizycznych oraz indywidualnych potrzeb rozwojowych wychowanków;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wnioskowanie o objęcie wychowanka pomocą psychologiczno-pedagogiczną;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udział w pracach zespołu edukacyjno-wychowawczego;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tworzenie środowiska zapewniającego wychowankom prawidłowy rozwój fizyczny i psychiczny, opiekę wychowawczą oraz atmosferę bezpieczeństwa i zaufania;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ułatwienie adaptacji w środowisku rówieśniczym (zwłaszcza wychowankom Oddziału Przedszkolnego, uczniom kl. I oraz pomoc w rozwiązywaniu konfliktów z rówieśnikami;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pomoc w rozwiązywaniu napięć powstałych na tle konfliktów rodzinnych, niepowodzeń szkolnych spowodowanych trudnościami w nauce;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organizowanie życia codziennego wychowanków w szkole, wdrażanie ich do współpracy i współdziałania z nauczycielami i wychowawcą;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realizację planu zajęć do dyspozycji wychowawcy;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czuwanie nad organizacją i przebiegiem pracy uczniów w klasie oraz nad wymiarem i rozkładem prac zadawanych im do samodzielnego wykonania w domu;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utrzymywanie systematycznego kontaktu z nauczycielami uczącymi w powierzonej mu klasie w celu ustalenia zróżnicowanych wymagań wobec uczniów i sposobu udzielania im pomocy w nauce;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rozwijanie pozytywnej motywacji uczenia się, wdrażanie efektywnych technik uczenia się;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wdrażanie uczniów do wysiłku, rzetelnej pracy, cierpliwości, pokonywania trudności, odporności na niepowodzenia, porządku i punktualności, do prawidłowego i efektywnego organizowania sobie pracy;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systematyczne interesowanie się postępami uczniów w nauce;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zwracanie szczególnej uwagi zarówno na uczniów szczególnie uzdolnionych, jak i na tych, którzy mają trudności i niepowodzenia w nauce, analizowanie wspólnie z wychowankami, samorządem klasowym, nauczycielami i rodzicami (opiekunami prawnymi)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opuścili znaczną ilość zajęć szkolnych i mają trudności w uzupełnianiu materiału;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wdrażanie wychowanków/uczniów do społecznego działania oraz kształtowania właściwych postaw moralnych, kształtowanie właściwych stosunków między wychowankami/uczniami – życzliwości współdziałania, wzajemnej pomocy, wytwarzanie atmosfery sprzyjającej rozwijaniu wśród nich koleżeństwa i przyjaźni, kształtowanie umiejętności wspólnego gospodarowania na terenie sali/klasy, odpowiedzialności za ład, czystość, estetykę klas, pomieszczeń i terenu szkoły, rozwijanie samorządności i inicjatyw uczniowskich;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podejmowanie działań umożliwiających pożyteczne i wartościowe spędzanie czasu wolnego, pobudzanie do różnorodnej działalności i aktywności sprzyjającej wzbogacaniu osobowości i kierowanie tą aktywnością, rozwijanie zainteresowań                   i zamiłowań, interesowanie się udziałem uczniów w życiu szkoły, konkursach, olimpiadach, zawodach, ich działalnością w kołach i organizacjach;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tworzenie poprawnych relacji interpersonalnych opartych na życzliwości i zaufaniu, m.in. poprzez organizację zajęć pozalekcyjnych, wycieczek, biwaków, rajdów, wyjazdów na „zielone szkoły”;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tworzenie warunków umożliwiających uczniom odkrywanie i rozwijanie pozytywnych stron ich osobowości; stwarzanie uczniom warunków do wykazania się nie tylko zdolnościami poznawczymi, ale także, </w:t>
      </w:r>
      <w:r>
        <w:rPr>
          <w:rFonts w:ascii="Times New Roman" w:hAnsi="Times New Roman" w:eastAsia="Calibri" w:cs="Times New Roman"/>
          <w:sz w:val="24"/>
          <w:szCs w:val="24"/>
        </w:rPr>
        <w:t>–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 poprzez powierzenie zadań na rzecz spraw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i osób drugich – zdolnościami organizacyjnymi, opiekuńczymi, artystycznymi, menedżerskimi, przymiotami ducha i charakteru;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wdrażanie uczniów do dbania o zdrowie, higienę osobistą i psychiczną, o stan higieniczny otoczenia oraz do przestrzegania zasad bezpieczeństwa w szkole i poza szkołą;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współpraca z rodzicami (opiekunami prawnymi) uczniów w sprawach ich zdrowia, organizowanie opieki i pomocy uczniom;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udzielanie pomocy, rad i wskazówek uczniom znajdującym się w trudnych sytuacjach życiowych, występowanie do organów szkoły i innych instytucji z wnioskami o udzielenie pomocy.</w:t>
      </w:r>
    </w:p>
    <w:p>
      <w:pPr>
        <w:contextualSpacing/>
        <w:jc w:val="both"/>
        <w:rPr>
          <w:rFonts w:eastAsia="Calibri"/>
          <w:b/>
          <w:bCs/>
          <w:i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Wychowawca ustala ocenę zachowania swoich wychowanków po zasięgnięciu opinii ucznia, jego kolegów i nauczycieli oraz informacji zawartych w </w:t>
      </w:r>
      <w:r>
        <w:rPr>
          <w:rFonts w:ascii="Times New Roman" w:hAnsi="Times New Roman" w:eastAsia="Calibri" w:cs="Times New Roman"/>
          <w:bCs/>
          <w:i/>
          <w:sz w:val="24"/>
          <w:szCs w:val="24"/>
          <w:lang w:eastAsia="pl-PL"/>
        </w:rPr>
        <w:t xml:space="preserve">Arkuszu </w:t>
      </w:r>
      <w:r>
        <w:rPr>
          <w:rFonts w:ascii="Times New Roman" w:hAnsi="Times New Roman" w:eastAsia="Calibri" w:cs="Times New Roman"/>
          <w:bCs/>
          <w:i/>
        </w:rPr>
        <w:t xml:space="preserve">gromadzenia </w:t>
      </w:r>
      <w:bookmarkStart w:id="7" w:name="_Hlk499035098"/>
      <w:r>
        <w:rPr>
          <w:rFonts w:ascii="Times New Roman" w:hAnsi="Times New Roman" w:eastAsia="Calibri" w:cs="Times New Roman"/>
          <w:bCs/>
          <w:i/>
        </w:rPr>
        <w:t>informacji przez nauczycieli na temat spełniania przez uczniów kryteriów ocen zachowania</w:t>
      </w:r>
      <w:bookmarkEnd w:id="7"/>
      <w:r>
        <w:rPr>
          <w:rFonts w:ascii="Times New Roman" w:hAnsi="Times New Roman" w:eastAsia="Calibri" w:cs="Times New Roman"/>
          <w:bCs/>
          <w:i/>
        </w:rPr>
        <w:t xml:space="preserve">                </w:t>
      </w:r>
      <w:r>
        <w:rPr>
          <w:rFonts w:ascii="Times New Roman" w:hAnsi="Times New Roman" w:cs="Times New Roman"/>
          <w:i/>
        </w:rPr>
        <w:t>w klasach IV-VIII Publicznej Szkoły Podstawowej im. Jana Pawła II w Osowcu</w:t>
      </w:r>
      <w:bookmarkStart w:id="8" w:name="_Hlk499034867"/>
      <w:bookmarkEnd w:id="8"/>
    </w:p>
    <w:p>
      <w:pPr>
        <w:numPr>
          <w:ilvl w:val="0"/>
          <w:numId w:val="10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Wnioskuje w sprawie przyznawania nagród i udzielania kar.</w:t>
      </w:r>
    </w:p>
    <w:p>
      <w:pPr>
        <w:numPr>
          <w:ilvl w:val="0"/>
          <w:numId w:val="10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Wychowawca zobowiązany jest do wykonywania czynności administracyjnych dotyczących klas: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prowadzi dziennik lekcyjny, arkusze ocen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sporządza zestawienia statystyczne dotyczące klasy;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wypisuje świadectwa szkolne;</w:t>
      </w:r>
    </w:p>
    <w:p>
      <w:pPr>
        <w:numPr>
          <w:ilvl w:val="1"/>
          <w:numId w:val="103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wykonuje inne czynności administracyjne dotyczące klasy, zgodnie z zarządzeniami władz szkolnych, poleceniami dyrektora szkoły oraz uchwałami rady pedagogicznej.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zadania pedagoga, logopedy</w:t>
      </w:r>
    </w:p>
    <w:p>
      <w:pPr>
        <w:spacing w:after="0"/>
        <w:ind w:left="360"/>
        <w:contextualSpacing/>
        <w:jc w:val="center"/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bookmarkStart w:id="9" w:name="_Hlk498428029"/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76.</w:t>
      </w:r>
      <w:bookmarkEnd w:id="9"/>
    </w:p>
    <w:p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zadań pedagoga w szkole należy: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diagnozowanie sytuacji wychowawczych w przedszkolu, szkole  w celu rozwiązywania problemów wychowawczych oraz wspierania rozwoju uczniów;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udzielanie pomocy psychologiczno-pedagogicznej w formach odpowiednich do rozpoznanych potrzeb;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podejmowanie działań z zakresu profilaktyki uzależnień i innych problemów dzieci i młodzieży;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szkolnym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pozaszkolnym uczniów;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wspieranie nauczycieli, wychowawców grup wychowawczych i innych specjalistów 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udzielaniu pomocy psychologiczno-pedagogicznej.</w:t>
      </w:r>
    </w:p>
    <w:p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zadań logopedy w szkole należy: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diagnozowanie logopedyczne, w tym prowadzenie badań przesiewowych w celu ustalenia stanu mowy uczniów;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prowadzenie zajęć logopedycznych oraz porad i konsultacji dla uczniów i rodziców (opiekunów prawnych) w zakresie stymulacji rozwoju mowy uczniów i eliminowania jej zaburzeń;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uczniów (opiekunami prawnymi);</w:t>
      </w:r>
    </w:p>
    <w:p>
      <w:pPr>
        <w:numPr>
          <w:ilvl w:val="1"/>
          <w:numId w:val="37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wspieranie nauczycieli, wychowawców grup wychowawczych i innych specjalistów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udzielaniu pomocy psychologiczno-pedagogicznej.</w:t>
      </w:r>
    </w:p>
    <w:p>
      <w:pPr>
        <w:numPr>
          <w:ilvl w:val="0"/>
          <w:numId w:val="104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szkole mogą być zatrudnieni inni specjaliści w miarę potrzeb szkoły.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zadania nauczyciela bibliotekarza, świetlicy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77.</w:t>
      </w:r>
    </w:p>
    <w:p>
      <w:pPr>
        <w:pStyle w:val="291"/>
        <w:numPr>
          <w:ilvl w:val="0"/>
          <w:numId w:val="105"/>
        </w:numPr>
        <w:spacing w:after="0" w:line="240" w:lineRule="auto"/>
        <w:ind w:left="924" w:hanging="357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Do zadań nauczyciela bibliotekarza należy: 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udostępnianie książek i innych źródeł informacji;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tworzenie warunków do poszukiwania, porządkowania i wykorzystywania informacji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różnych źródeł oraz efektywnego posługiwania się technologią informacyjną;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rozbudzanie i rozwijanie indywidualnych zainteresowań uczniów oraz wyrabiania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pogłębiania u uczniów nawyku czytania i uczenia się;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organizowania różnorodnych działań rozwijających wrażliwość kulturową i społeczną;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udzielanie informacji bibliotecznych;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poradnictwo w wyborach czytelniczych;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prowadzenie przysposobienia czytelniczo-informacyjnego;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inspirowanie pracy aktywu czytelniczego;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informowanie nauczycieli o czytelnictwie uczniów;</w:t>
      </w:r>
    </w:p>
    <w:p>
      <w:pPr>
        <w:pStyle w:val="291"/>
        <w:numPr>
          <w:ilvl w:val="0"/>
          <w:numId w:val="106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organizowanie różnych form inspiracji czytelnictwa, np. apeli, konkursów.</w:t>
      </w:r>
    </w:p>
    <w:p>
      <w:pPr>
        <w:pStyle w:val="291"/>
        <w:numPr>
          <w:ilvl w:val="0"/>
          <w:numId w:val="10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Nauczyciele świetlicy realizują następujące zadania: 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zapewniają bezpieczeństwo dzieciom oddanym pod ich opiekę przez rodziców;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organizują pomoc w nauce i tworzą warunki do nauki własnej;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organizują pomoc koleżeńską dla uczniów posiadających problemy z nauką;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organizują gry i zabawy ruchowe oraz inne formy wychowania fizycznego;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rozwijają zainteresowania i uzdolnienia dzieci oraz stwarzają warunki dla wykazania ich zamiłowań i uzdolnień;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kształtują nawyki i potrzebę uczestnictwa w kulturze;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upowszechniają kulturę zdrowotną i kształtują nawyki higieny, czystości oraz dbałości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zachowanie zdrowia;</w:t>
      </w:r>
    </w:p>
    <w:p>
      <w:pPr>
        <w:pStyle w:val="291"/>
        <w:numPr>
          <w:ilvl w:val="0"/>
          <w:numId w:val="107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rozwijają samodzielność, samorządność i społeczną aktywność.</w:t>
      </w:r>
    </w:p>
    <w:p>
      <w:pPr>
        <w:spacing w:after="0"/>
        <w:ind w:left="792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zadania wicedyrektora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78.</w:t>
      </w:r>
    </w:p>
    <w:p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Zadania wicedyrektora: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ściśle współpracuje z dyrektorem, pełni funkcję zastępcy dyrektora w przypadku jego nieobecności;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przygotowuje projekt: rocznego planu pracy szkoły dotyczącego działalności dydaktyczno – wychowawczej, tygodniowego rozkładu zajęć szkolnych, planu dyżurów nauczycieli, kalendarza imprez;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organizuje bieżącą działalność pedagogiczną szkoły oraz uroczystości szkolne;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udziela informacji rodzicom, odpowiada na ich wnioski i skargi;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współpracuje z poradnią psychologiczno- pedagogiczną;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sprawuje nadzór pedagogiczny wg zakresu czynności.</w:t>
      </w:r>
    </w:p>
    <w:p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Uprawnienia i odpowiedzialność: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jest przełożonym służbowym wszystkich pracowników szkoły;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ma prawo do wydawania poleceń służbowych;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ma prawo wnioskowania do dyrektora szkoły w sprawach nagród i wyróżnień, kar porządkowych;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używa pieczątki osobowej z tytułem: wicedyrektor szkoły;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podpisuje pisma, których treść jest zgodna z zakresem jego zadań;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odpowiada za realizację powierzonych zadań przed dyrektorem szkoły;</w:t>
      </w:r>
    </w:p>
    <w:p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jest pełnomocnikiem dyrektora do spraw bezpieczeństwa i higieny pracy.</w:t>
      </w:r>
    </w:p>
    <w:p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Szczegółowy zakres czynności wicedyrektora określa dyrektor szkoły.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zadania nauczycieli w zakresie zapewnienia bezpieczeństwa uczniom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79.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jest odpowiedzialny za życie, zdrowie i bezpieczeństwo uczniów, nad którymi sprawuje opiekę podczas zajęć edukacyjnych organizowanych przez szkołę.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Nauczyciel jest zobowiązany skrupulatnie przestrzegać i stosować przepisy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i zarządzenia odnośnie bhp i p/poż., a także odbywać wymagane szkolenie z tego zakresu.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jest zobowiązany pełnić dyżur w godzinach i miejscach wyznaczonych przez dyrektora szkoły. W czasie dyżuru nauczyciel jest zobowiązany do: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punktualnego rozpoczynania dyżuru i ciągłej obecności w miejscu podlegającym jego nadzorowi;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aktywnego pełnienia dyżuru – reagowania na wszelkie przejawy zachowań odbiegających od przyjętych norm. W szczególności powinien reagować na niebezpieczne, zagrażające bezpieczeństwu uczniów zachowania. Nauczyciel nie może zajmować się sprawami postronnymi, jak przeprowadzanie rozmów z rodzicami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i innymi osobami i czynnościami, które przeszkadzają w czynnym spełnianiu dyżuru;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przestrzegania zakazu otwierania okien na korytarzach, obowiązku zamykania sal lekcyjnych;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dbania, by uczniowie nie śmiecili, nie brudzili, nie dewastowali ścian, ławek i innych urządzeń szkolnych oraz by nie niszczyli roślin i dekoracji;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zwracania uwagi na przestrzeganie przez uczniów ustalonych zasad wchodzenia do budynku szkolnego lub sal lekcyjnych;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egzekwowania, by uczniowie nie opuszczali terenu szkoły podczas przerw;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niedopuszczanie do palenia papierosów na terenie szkoły;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natychmiastowego zgłoszenia dyrekcji szkoły faktu zaistnienia wypadku i podjęcia działań zmierzających do udzielenia pierwszej pomocy i zapewnienia dalszej opieki oraz zabezpieczenia miejsca wypadku;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przeprowadzenia przez jezdnię lub przyprowadzania uczniów z jednego do drugiego budynku szkoły.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nie może pod żadnym pozorem zejść z dyżuru bez ustalenia zastępstwa i poinformowania o tym fakcie dyrektora szkoły.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jest zobowiązany do niezwłocznego przerwania i wyprowadzenia z zagrożonych miejsc osoby powierzone opiece, jeżeli stan zagrożenia powstanie lub ujawni się w czasie zajęć.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Nie rozpoczyna się zajęć, jeżeli w pomieszczeniach lub innych miejscach,                               w których mają być prowadzone zajęcia stan znajdującego się wyposażenia stwarza zagrożenia dla bezpieczeństwa.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Nauczyciele zobowiązani są do przestrzegania ustalonych godzin rozpoczynania i kończenia zajęć edukacyjnych oraz respektowania prawa uczniów do pełnych przerw międzylekcyjnych.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ma obowiązek zapoznać się i przestrzegać instrukcji bezpieczeństwa pożarowego w szkole.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w trakcie prowadzonych zajęć w klasie: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ma obowiązek wejść do sali pierwszy, by sprawdzić czy warunki do prowadzenia lekcji nie zagrażają bezpieczeństwu uczniów i nauczyciela. Jeżeli sala lekcyjna nie odpowiada warunkom bezpieczeństwa, nauczyciel ma obowiązek zgłosić to do dyrektora szkoły celem usunięcia usterek. Do czasu naprawienia usterek nauczyciel ma prawo odmówić prowadzenia zajęć w danym miejscu;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podczas zajęć nauczyciel nie może pozostawić uczniów bez żadnej opieki;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powinien kontrolować właściwą postawę uczniów w czasie zajęć, korygować zauważone błędy i dbać o czystość, ład i porządek podczas trwania lekcji                i po jej zakończeniu;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uczniów chcących skorzystać z toalety nauczyciel zwalnia pojedynczo;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ustala zasady korzystania z sali lekcyjnej.</w:t>
      </w:r>
    </w:p>
    <w:p>
      <w:pPr>
        <w:numPr>
          <w:ilvl w:val="0"/>
          <w:numId w:val="109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Wychowawcy klas są zobowiązani zapoznać uczniów z: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zasadami postępowania w razie zauważenia ognia;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sygnałami alarmowymi na wypadek zagrożenia;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 planami ewakuacji, oznakowaniem dróg ewakuacyjnych;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zasadami zachowania i wynikającymi z tego obowiązkami w czasie zagrożenia.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80.</w:t>
      </w:r>
    </w:p>
    <w:p>
      <w:pPr>
        <w:numPr>
          <w:ilvl w:val="0"/>
          <w:numId w:val="110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szkole zatrudnia się nauczycieli oraz – w miarę potrzeb i posiadanych środków – pracowników technicznych, administracyjnych i pracowników obsługi.</w:t>
      </w:r>
    </w:p>
    <w:p>
      <w:pPr>
        <w:numPr>
          <w:ilvl w:val="0"/>
          <w:numId w:val="110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Zasady zatrudniania nauczycieli i innych pracowników, o których mowa w ust. 1, określają odrębne przepisy.</w:t>
      </w:r>
    </w:p>
    <w:p>
      <w:pPr>
        <w:numPr>
          <w:ilvl w:val="0"/>
          <w:numId w:val="110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Organizację i porządek pracy oraz związane z tym obowiązki pracodawcy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pracowników szczegółowo ustala regulamin pracy.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ROZDZIAŁ X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SZCZEGÓŁOWE WARUNKI I SPOSÓB OCENIANIA WEWNĄTRZSZKOLNEGO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81.</w:t>
      </w:r>
    </w:p>
    <w:p>
      <w:pPr>
        <w:numPr>
          <w:ilvl w:val="0"/>
          <w:numId w:val="111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Rok szkolny dzieli się na dwa półrocza:</w:t>
      </w:r>
    </w:p>
    <w:p>
      <w:pPr>
        <w:numPr>
          <w:ilvl w:val="1"/>
          <w:numId w:val="111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Pierwsze półrocze kończy się w dniu posiedzenia klasyfikacyjnej rady pedagogicznej. </w:t>
      </w:r>
    </w:p>
    <w:p>
      <w:pPr>
        <w:numPr>
          <w:ilvl w:val="1"/>
          <w:numId w:val="111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Koniec roku szkolnego określają odrębne przepisy. </w:t>
      </w:r>
    </w:p>
    <w:p>
      <w:pPr>
        <w:numPr>
          <w:ilvl w:val="0"/>
          <w:numId w:val="111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Rok szkolny trwa od 01.09  do 31.08 kolejnego roku kalendarzowego.</w:t>
      </w:r>
    </w:p>
    <w:p>
      <w:pPr>
        <w:numPr>
          <w:ilvl w:val="0"/>
          <w:numId w:val="111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Czas rozpoczynania i kończenia zajęć dydaktyczno - wychowawczych, opiekuńczych oraz przerw świątecznych, ferii zimowych i letnich określa Minister Edukacji Narodowej w drodze rozporządzenia.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82.</w:t>
      </w:r>
    </w:p>
    <w:p>
      <w:pPr>
        <w:numPr>
          <w:ilvl w:val="0"/>
          <w:numId w:val="11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Ocenianiu podlegają: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osiągnięcia edukacyjne ucznia;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zachowanie ucznia.</w:t>
      </w:r>
    </w:p>
    <w:p>
      <w:pPr>
        <w:numPr>
          <w:ilvl w:val="0"/>
          <w:numId w:val="11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Ocenianie osiągnięć edukacyjnych i zachowania ucznia odbywa się w ramach oceniania wewnątrzszkolnego.</w:t>
      </w:r>
    </w:p>
    <w:p>
      <w:pPr>
        <w:numPr>
          <w:ilvl w:val="0"/>
          <w:numId w:val="11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Ocenianie osiągnięć edukacyjnych ucznia polega na rozpoznawaniu przez nauczycieli poziomu i postępów w opanowaniu przez ucznia wiadomości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umiejętności w stosunku do: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wymagań edukacyjnych wynikających z podstawy programowej określonej w odrębnych przepisach i realizowanych w szkole programów nauczania uwzględniających tę podstawę oraz formułowaniu oceny;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wymagań edukacyjnych wynikających z realizowanych w szkole programów nauczania - w przypadku dodatkowych zajęć edukacyjnych.</w:t>
      </w:r>
    </w:p>
    <w:p>
      <w:pPr>
        <w:numPr>
          <w:ilvl w:val="0"/>
          <w:numId w:val="11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statucie.</w:t>
      </w:r>
    </w:p>
    <w:p>
      <w:pPr>
        <w:numPr>
          <w:ilvl w:val="0"/>
          <w:numId w:val="11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Ocenianie wewnątrzszkolne ma na celu: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poinformowanie ucznia o poziomie jego osiągnięć edukacyjnych i jego zachowania oraz o postępach w tym zakresie;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udzielanie uczniowi pomocy w nauce poprzez przekazywanie uczniowi informacji o tym, co zrobił dobrze i jak powinien dalej się uczyć; 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udzielanie uczniowi wskazówek do samodzielnego planowania jego rozwoju;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motywowanie ucznia do dalszych postępów w nauce i zachowaniu;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monitorowanie bieżącej pracy ucznia;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dostarczanie rodzicom (prawnym opiekunom) i nauczycielom informacji o postępach, trudnościach w nauce, zachowaniu i szczególnych uzdolnieniach ucznia;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umożliwienie nauczycielom doskonalenia organizacji i metod pracy dydaktyczno-wychowawczej.</w:t>
      </w:r>
    </w:p>
    <w:p>
      <w:pPr>
        <w:numPr>
          <w:ilvl w:val="0"/>
          <w:numId w:val="11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Ocenianie wewnątrzszkolne obejmuje: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formułowanie przez nauczycieli wymagań edukacyjnych niezbędnych do uzyskania poszczególnych śródrocznych i rocznych ocen klasyfikacyjnych z obowiązkowych i dodatkowych zajęć edukacyjnych z uwzględnieniem zindywidualizowanych wymagań wobec uczniów;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bieżące ocenianie, ustalanie śródrocznych i rocznych ocen klasyfikacyjnych z obowiązkowych i dodatkowych zajęć edukacyjnych oraz śródrocznej i rocznej oceny zachowania, według skali i zasad przyjętych w szkole;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ocenianie klasyfikacyjne, według zasad przyjętych w szkole;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przeprowadzanie egzaminów klasyfikacyjnych, poprawkowych i sprawdzających określają odrębne przepisy;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ustalanie warunków i trybu uzyskania wyższych niż przewidywane rocznych ocen klasyfikacyjnych z obowiązkowych zajęć edukacyjnych oraz rocznej oceny klasyfikacyjnej zachowania;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ustalenie kryteriów oceniania zachowania;</w:t>
      </w:r>
    </w:p>
    <w:p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ustalanie warunków i sposobu przekazywania rodzicom (prawnym opiekunom) informacji o postępach i trudnościach ucznia w nauce oraz zasad wglądu do dokumentacji oceniania i pisemnych prac uczniów;</w:t>
      </w:r>
    </w:p>
    <w:p>
      <w:pPr>
        <w:numPr>
          <w:ilvl w:val="0"/>
          <w:numId w:val="11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Ocena jest informacją, w jakim stopniu uczeń spełnił wymagania programowe postawione przez nauczyciela.</w:t>
      </w:r>
    </w:p>
    <w:p>
      <w:pPr>
        <w:tabs>
          <w:tab w:val="center" w:pos="4536"/>
          <w:tab w:val="left" w:pos="5205"/>
        </w:tabs>
        <w:spacing w:after="0"/>
        <w:contextualSpacing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83.</w:t>
      </w:r>
    </w:p>
    <w:p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ocenianiu obowiązują zasady:</w:t>
      </w:r>
    </w:p>
    <w:p>
      <w:pPr>
        <w:numPr>
          <w:ilvl w:val="1"/>
          <w:numId w:val="11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zasada częstotliwości i rytmiczności – uczeń oceniany jest na bieżąco i rytmicznie. Ocena końcowa nie jest średnią ocen cząstkowych;</w:t>
      </w:r>
    </w:p>
    <w:p>
      <w:pPr>
        <w:numPr>
          <w:ilvl w:val="1"/>
          <w:numId w:val="11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>
      <w:pPr>
        <w:numPr>
          <w:ilvl w:val="1"/>
          <w:numId w:val="11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zasada różnorodności wynikająca ze specyfiki każdego przedmiotu;</w:t>
      </w:r>
    </w:p>
    <w:p>
      <w:pPr>
        <w:numPr>
          <w:ilvl w:val="1"/>
          <w:numId w:val="11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zasada różnicowania wymagań – zadania stawiane uczniom powinny mieć zróżnicowany poziom trudności i dawać możliwość uzyskania wszystkich ocen;</w:t>
      </w:r>
    </w:p>
    <w:p>
      <w:pPr>
        <w:numPr>
          <w:ilvl w:val="1"/>
          <w:numId w:val="11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zasada otwartości – wewnątrzszkolne ocenianie podlega weryfikacji i modyfikacji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oparciu o okresową ewaluację.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Obowiązki nauczycieli w procesie oceniania uczniów: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84.</w:t>
      </w:r>
    </w:p>
    <w:p>
      <w:pPr>
        <w:numPr>
          <w:ilvl w:val="0"/>
          <w:numId w:val="11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Każdy nauczyciel na początku roku szkolnego informuje uczniów oraz ich rodziców (prawnych opiekunów) o: 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wymaganiach edukacyjnych niezbędnych do uzyskania poszczególnych śródrocznych 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rocznych ocen klasyfikacyjnych z obowiązkowych i dodatkowych zajęć edukacyjnych, wynikających z realizowanego programu nauczania;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sposobach sprawdzania osiągnięć edukacyjnych uczniów;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warunkach i trybie uzyskania wyższej niż przewidywana rocznej oceny klasyfikacyjnej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obowiązkowych i dodatkowych zajęć edukacyjnych.</w:t>
      </w:r>
    </w:p>
    <w:p>
      <w:pPr>
        <w:numPr>
          <w:ilvl w:val="0"/>
          <w:numId w:val="114"/>
        </w:numPr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 jest obowiązany dostosować wymagania edukacyjne do indywidualnych potrzeb rozwojowych i edukacyjnych oraz możliwości psychofizycznych ucznia: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posiadającego orzeczenie o potrzebie kształcenia specjalnego – na podstawie orzeczenia oraz ustaleń zawartych w indywidualnym programie edukacyjno-terapeutycznym;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posiadającego orzeczenie o potrzebie nauczania indywidualnego – na podstawie tego orzeczenia;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posiadającego opinię poradni psychologiczno-pedagogicznej, specjalistycznej – na podstawie tej opinii;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który został objęty pomocą psychologiczno-pedagogiczną na podstawie wniosku nauczyciela lub rodzica;</w:t>
      </w:r>
    </w:p>
    <w:p>
      <w:pPr>
        <w:numPr>
          <w:ilvl w:val="1"/>
          <w:numId w:val="114"/>
        </w:numPr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posiadającego opinię lekarza o ograniczonych możliwościach wykonywania przez ucznia określonych ćwiczeń na zajęciach wychowania fizycznego - na podstawie tej opinii.</w:t>
      </w:r>
    </w:p>
    <w:p>
      <w:pPr>
        <w:numPr>
          <w:ilvl w:val="0"/>
          <w:numId w:val="114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Wychowawca oddziału na początku każdego roku szkolnego informuje uczniów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ich rodziców o:</w:t>
      </w:r>
    </w:p>
    <w:p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warunkach i sposobie oraz kryteriach oceniania zachowania;</w:t>
      </w:r>
    </w:p>
    <w:p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warunkach i trybie otrzymania wyższej niż przewidywana rocznej ocenie klasyfikacyjnej zachowania.</w:t>
      </w:r>
    </w:p>
    <w:p>
      <w:pPr>
        <w:numPr>
          <w:ilvl w:val="0"/>
          <w:numId w:val="114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Informacje, o których mowa w ust. 1-3 przekazywane i udostępniane są:</w:t>
      </w:r>
    </w:p>
    <w:p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formie ustnej na pierwszym zebraniu rodziców w miesiącu wrześniu;</w:t>
      </w:r>
    </w:p>
    <w:p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formie wydruku papierowego u wychowawcy – dostęp w godzinach pracy wychowawcy i wyznaczonych godzinach przeznaczonych na konsultacje dla rodziców;</w:t>
      </w:r>
    </w:p>
    <w:p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trakcie indywidualnych spotkań rodziców z nauczycielem lub wychowawcą.</w:t>
      </w: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rodzaje ocen szkolnych</w:t>
      </w: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85.</w:t>
      </w:r>
    </w:p>
    <w:p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trakcie nauki w szkole uczeń otrzymuje oceny:</w:t>
      </w:r>
    </w:p>
    <w:p>
      <w:pPr>
        <w:numPr>
          <w:ilvl w:val="1"/>
          <w:numId w:val="115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bieżące;</w:t>
      </w:r>
    </w:p>
    <w:p>
      <w:pPr>
        <w:numPr>
          <w:ilvl w:val="1"/>
          <w:numId w:val="115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klasyfikacyjne:</w:t>
      </w:r>
    </w:p>
    <w:p>
      <w:pPr>
        <w:numPr>
          <w:ilvl w:val="2"/>
          <w:numId w:val="115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śródroczne – na koniec pierwszego półrocza i roczne – na zakończenie roku szkolnego,</w:t>
      </w:r>
    </w:p>
    <w:p>
      <w:pPr>
        <w:numPr>
          <w:ilvl w:val="2"/>
          <w:numId w:val="115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 </w:t>
      </w:r>
    </w:p>
    <w:p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 w uczeniu się, poprzez wskazanie, co uczeń robi dobrze, co i jak wymaga poprawy.</w:t>
      </w: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jawność ocen</w:t>
      </w: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86.</w:t>
      </w:r>
    </w:p>
    <w:p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Oceny są jawne dla ucznia i jego rodziców (opiekunów prawnych).</w:t>
      </w:r>
    </w:p>
    <w:p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Każda ocena z ustnych form sprawdzania umiejętności lub wiadomości ucznia podlega wpisaniu do dziennika lekcyjnego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bezpośrednio po jej ustaleniu i ustnym poinformowaniu ucznia o jej skali.</w:t>
      </w:r>
    </w:p>
    <w:p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 Oceny wpisywana jest do dziennika lekcyjnego.</w:t>
      </w:r>
    </w:p>
    <w:p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(prawni opiekunowie) mają możliwość wglądu w pisemne prace swoich dzieci:</w:t>
      </w:r>
    </w:p>
    <w:p>
      <w:pPr>
        <w:numPr>
          <w:ilvl w:val="1"/>
          <w:numId w:val="116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najbliższym zebraniu z rodzicami po sprawdzianie;</w:t>
      </w:r>
    </w:p>
    <w:p>
      <w:pPr>
        <w:numPr>
          <w:ilvl w:val="1"/>
          <w:numId w:val="116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czasie konsultacji z nauczycielami w wyznaczonych godzinach i dniach tygodnia;</w:t>
      </w:r>
    </w:p>
    <w:p>
      <w:pPr>
        <w:numPr>
          <w:ilvl w:val="1"/>
          <w:numId w:val="116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podczas indywidualnych spotkań rodzica z nauczycielem.</w:t>
      </w:r>
    </w:p>
    <w:p>
      <w:pPr>
        <w:tabs>
          <w:tab w:val="left" w:pos="426"/>
        </w:tabs>
        <w:spacing w:after="0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uzasadnianie ocen</w:t>
      </w: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87.</w:t>
      </w:r>
    </w:p>
    <w:p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 uzasadnia każdą bieżącą ocenę szkolną.</w:t>
      </w:r>
    </w:p>
    <w:p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Oceny z ustnych form sprawdzania wiedzy i umiejętności nauczyciel uzasadnia ustnie, wskazując dobrze opanowaną wiedzę lub sprawdzaną umiejętność oraz przekazuje zalecenia do poprawy. Na zakończenie lekcji uczeń ma prawo do wniesienia prośby o wpisanie oceny i jej uzasadnienia w zeszycie szkolnym. Nauczyciel realizuje prośbę ucznia najpóźniej w terminie dwóch dni od daty jej skierowania.</w:t>
      </w:r>
    </w:p>
    <w:p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Oceny z pisemnych form sprawdzania wiadomości i umiejętności ucznia uzasadniane są pisemnie lub formie komentarza słownego. </w:t>
      </w:r>
    </w:p>
    <w:p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przypadku wątpliwości uczeń i rodzic mają prawo do uzyskania dodatkowego uzasadnienia oceny, o której mowa w ust. 3. Dodatkowe uzasadnienie nauczyciel przekazuje bezpośrednio zainteresowanej osobie w czasie konsultacji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wyznaczonych godzinach i dniach tygodnia lub podczas indywidualnych spotkań z rodzicem.</w:t>
      </w:r>
    </w:p>
    <w:p>
      <w:pPr>
        <w:tabs>
          <w:tab w:val="left" w:pos="0"/>
        </w:tabs>
        <w:spacing w:after="0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</w:pPr>
    </w:p>
    <w:p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88.</w:t>
      </w:r>
    </w:p>
    <w:p>
      <w:pPr>
        <w:tabs>
          <w:tab w:val="left" w:pos="426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Przy</w:t>
      </w:r>
      <w:r>
        <w:rPr>
          <w:rFonts w:ascii="Times New Roman" w:hAnsi="Times New Roman" w:eastAsia="Times New Roman" w:cs="Times New Roman"/>
          <w:spacing w:val="58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ustalaniu</w:t>
      </w:r>
      <w:r>
        <w:rPr>
          <w:rFonts w:ascii="Times New Roman" w:hAnsi="Times New Roman" w:eastAsia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oceny</w:t>
      </w:r>
      <w:r>
        <w:rPr>
          <w:rFonts w:ascii="Times New Roman" w:hAnsi="Times New Roman" w:eastAsia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hAnsi="Times New Roman" w:eastAsia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hAnsi="Times New Roman" w:eastAsia="Times New Roman" w:cs="Times New Roman"/>
          <w:spacing w:val="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fizycznego,</w:t>
      </w:r>
      <w:r>
        <w:rPr>
          <w:rFonts w:ascii="Times New Roman" w:hAnsi="Times New Roman" w:eastAsia="Times New Roman" w:cs="Times New Roman"/>
          <w:spacing w:val="3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zajęć</w:t>
      </w:r>
      <w:r>
        <w:rPr>
          <w:rFonts w:ascii="Times New Roman" w:hAnsi="Times New Roman" w:eastAsia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technicznych,</w:t>
      </w:r>
      <w:r>
        <w:rPr>
          <w:rFonts w:ascii="Times New Roman" w:hAnsi="Times New Roman" w:eastAsia="Times New Roman" w:cs="Times New Roman"/>
          <w:spacing w:val="5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plastyki,</w:t>
      </w:r>
      <w:r>
        <w:rPr>
          <w:rFonts w:ascii="Times New Roman" w:hAnsi="Times New Roman" w:eastAsia="Times New Roman" w:cs="Times New Roman"/>
          <w:spacing w:val="5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muzyki</w:t>
      </w:r>
      <w:r>
        <w:rPr>
          <w:rFonts w:ascii="Times New Roman" w:hAnsi="Times New Roman" w:eastAsia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i</w:t>
      </w:r>
      <w:r>
        <w:rPr>
          <w:rFonts w:ascii="Times New Roman" w:hAnsi="Times New Roman" w:eastAsia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5"/>
          <w:sz w:val="24"/>
          <w:szCs w:val="24"/>
          <w:lang w:eastAsia="pl-PL"/>
        </w:rPr>
        <w:t>zajęć</w:t>
      </w:r>
      <w:r>
        <w:rPr>
          <w:rFonts w:ascii="Times New Roman" w:hAnsi="Times New Roman" w:eastAsia="Times New Roman" w:cs="Times New Roman"/>
          <w:spacing w:val="4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artystycznych</w:t>
      </w:r>
      <w:r>
        <w:rPr>
          <w:rFonts w:ascii="Times New Roman" w:hAnsi="Times New Roman" w:eastAsia="Times New Roman" w:cs="Times New Roman"/>
          <w:spacing w:val="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należy</w:t>
      </w:r>
      <w:r>
        <w:rPr>
          <w:rFonts w:ascii="Times New Roman" w:hAnsi="Times New Roman" w:eastAsia="Times New Roman" w:cs="Times New Roman"/>
          <w:spacing w:val="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hAnsi="Times New Roman" w:eastAsia="Times New Roman" w:cs="Times New Roman"/>
          <w:spacing w:val="-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szczególności</w:t>
      </w:r>
      <w:r>
        <w:rPr>
          <w:rFonts w:ascii="Times New Roman" w:hAnsi="Times New Roman" w:eastAsia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brać</w:t>
      </w:r>
      <w:r>
        <w:rPr>
          <w:rFonts w:ascii="Times New Roman" w:hAnsi="Times New Roman" w:eastAsia="Times New Roman" w:cs="Times New Roman"/>
          <w:spacing w:val="4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pod</w:t>
      </w:r>
      <w:r>
        <w:rPr>
          <w:rFonts w:ascii="Times New Roman" w:hAnsi="Times New Roman" w:eastAsia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uwagę</w:t>
      </w:r>
      <w:r>
        <w:rPr>
          <w:rFonts w:ascii="Times New Roman" w:hAnsi="Times New Roman" w:eastAsia="Times New Roman" w:cs="Times New Roman"/>
          <w:spacing w:val="4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wysiłek</w:t>
      </w:r>
      <w:r>
        <w:rPr>
          <w:rFonts w:ascii="Times New Roman" w:hAnsi="Times New Roman" w:eastAsia="Times New Roman" w:cs="Times New Roman"/>
          <w:spacing w:val="22"/>
          <w:w w:val="99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wkładany</w:t>
      </w:r>
      <w:r>
        <w:rPr>
          <w:rFonts w:ascii="Times New Roman" w:hAnsi="Times New Roman" w:eastAsia="Times New Roman" w:cs="Times New Roman"/>
          <w:spacing w:val="1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przez</w:t>
      </w:r>
      <w:r>
        <w:rPr>
          <w:rFonts w:ascii="Times New Roman" w:hAnsi="Times New Roman" w:eastAsia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hAnsi="Times New Roman" w:eastAsia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hAnsi="Times New Roman" w:eastAsia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wywiązywanie</w:t>
      </w:r>
      <w:r>
        <w:rPr>
          <w:rFonts w:ascii="Times New Roman" w:hAnsi="Times New Roman" w:eastAsia="Times New Roman" w:cs="Times New Roman"/>
          <w:spacing w:val="2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się</w:t>
      </w:r>
      <w:r>
        <w:rPr>
          <w:rFonts w:ascii="Times New Roman" w:hAnsi="Times New Roman" w:eastAsia="Times New Roman" w:cs="Times New Roman"/>
          <w:spacing w:val="-10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hAnsi="Times New Roman" w:eastAsia="Times New Roman" w:cs="Times New Roman"/>
          <w:spacing w:val="-1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obowiązków</w:t>
      </w:r>
      <w:r>
        <w:rPr>
          <w:rFonts w:ascii="Times New Roman" w:hAnsi="Times New Roman" w:eastAsia="Times New Roman" w:cs="Times New Roman"/>
          <w:spacing w:val="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wynikających</w:t>
      </w:r>
      <w:r>
        <w:rPr>
          <w:rFonts w:ascii="Times New Roman" w:hAnsi="Times New Roman" w:eastAsia="Times New Roman" w:cs="Times New Roman"/>
          <w:spacing w:val="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ze</w:t>
      </w:r>
      <w:r>
        <w:rPr>
          <w:rFonts w:ascii="Times New Roman" w:hAnsi="Times New Roman" w:eastAsia="Times New Roman" w:cs="Times New Roman"/>
          <w:spacing w:val="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specyfiki</w:t>
      </w:r>
      <w:r>
        <w:rPr>
          <w:rFonts w:ascii="Times New Roman" w:hAnsi="Times New Roman" w:eastAsia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tych</w:t>
      </w:r>
      <w:r>
        <w:rPr>
          <w:rFonts w:ascii="Times New Roman" w:hAnsi="Times New Roman" w:eastAsia="Times New Roman" w:cs="Times New Roman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w w:val="105"/>
          <w:sz w:val="24"/>
          <w:szCs w:val="24"/>
          <w:lang w:eastAsia="pl-PL"/>
        </w:rPr>
        <w:t xml:space="preserve">zajęć,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a</w:t>
      </w:r>
      <w:r>
        <w:rPr>
          <w:rFonts w:ascii="Times New Roman" w:hAnsi="Times New Roman" w:eastAsia="Times New Roman" w:cs="Times New Roman"/>
          <w:spacing w:val="-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hAnsi="Times New Roman" w:eastAsia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przypadku</w:t>
      </w:r>
      <w:r>
        <w:rPr>
          <w:rFonts w:ascii="Times New Roman" w:hAnsi="Times New Roman" w:eastAsia="Times New Roman" w:cs="Times New Roman"/>
          <w:spacing w:val="2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hAnsi="Times New Roman" w:eastAsia="Times New Roman" w:cs="Times New Roman"/>
          <w:spacing w:val="3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fizycznego</w:t>
      </w:r>
      <w:r>
        <w:rPr>
          <w:rFonts w:ascii="Times New Roman" w:hAnsi="Times New Roman" w:eastAsia="Times New Roman" w:cs="Times New Roman"/>
          <w:spacing w:val="1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80"/>
          <w:sz w:val="24"/>
          <w:szCs w:val="24"/>
          <w:lang w:eastAsia="pl-PL"/>
        </w:rPr>
        <w:t>-</w:t>
      </w:r>
      <w:r>
        <w:rPr>
          <w:rFonts w:ascii="Times New Roman" w:hAnsi="Times New Roman" w:eastAsia="Times New Roman" w:cs="Times New Roman"/>
          <w:spacing w:val="-62"/>
          <w:w w:val="180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także</w:t>
      </w:r>
      <w:r>
        <w:rPr>
          <w:rFonts w:ascii="Times New Roman" w:hAnsi="Times New Roman" w:eastAsia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systematyczność</w:t>
      </w:r>
      <w:r>
        <w:rPr>
          <w:rFonts w:ascii="Times New Roman" w:hAnsi="Times New Roman" w:eastAsia="Times New Roman" w:cs="Times New Roman"/>
          <w:spacing w:val="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udziału</w:t>
      </w:r>
      <w:r>
        <w:rPr>
          <w:rFonts w:ascii="Times New Roman" w:hAnsi="Times New Roman" w:eastAsia="Times New Roman" w:cs="Times New Roman"/>
          <w:spacing w:val="2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hAnsi="Times New Roman" w:eastAsia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zajęciach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oraz</w:t>
      </w:r>
      <w:r>
        <w:rPr>
          <w:rFonts w:ascii="Times New Roman" w:hAnsi="Times New Roman" w:eastAsia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aktywność</w:t>
      </w:r>
      <w:r>
        <w:rPr>
          <w:rFonts w:ascii="Times New Roman" w:hAnsi="Times New Roman" w:eastAsia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hAnsi="Times New Roman" w:eastAsia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hAnsi="Times New Roman" w:eastAsia="Times New Roman" w:cs="Times New Roman"/>
          <w:spacing w:val="-2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>działaniach</w:t>
      </w:r>
      <w:r>
        <w:rPr>
          <w:rFonts w:ascii="Times New Roman" w:hAnsi="Times New Roman" w:eastAsia="Times New Roman" w:cs="Times New Roman"/>
          <w:spacing w:val="-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pl-PL"/>
        </w:rPr>
        <w:t xml:space="preserve">podejmowanych przez szkołę na rzecz kultury fizycznej. </w:t>
      </w:r>
    </w:p>
    <w:p>
      <w:pPr>
        <w:tabs>
          <w:tab w:val="center" w:pos="4536"/>
          <w:tab w:val="left" w:pos="5205"/>
        </w:tabs>
        <w:spacing w:after="0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tryb ustalania ocen i skala ocen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89.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Oceny bieżące, klasyfikacyjne śródroczne, roczne i końcowe ustala się dla klas IV – VIII według następującej skali, z następującymi skrótami literowymi: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stopień celujący – 6 – „cel”;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stopień bardzo dobry – 5 – „bdb”;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stopień dobry – 4 – „db”;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stopień dostateczny – 3 – „dst”;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stopień dopuszczający – 2 – „dop”;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stopień niedostateczny – 1 – „ndst”.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Pozytywnymi ocenami klasyfikacyjnymi są oceny ustalone w stopniach, o których mowa w ust.1 pkt 1-5.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Negatywną oceną klasyfikacyjną jest ocena ustalona w stopniu, o którym mowa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ust. 1 pkt 6.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trakcie bieżącego oceniania efektów pracy ucznia, jego osiągnięć oraz wkładanego wysiłku, stosuje się ocenianie opisowe z zachowaniem zasad oceniania kształtującego. Każda forma sprawdzania osiągnięć ucznia kwitowana jest recenzją oraz komentarzem ustnym lub na piśmie, zawierającym obowiązkowo cztery elementy:</w:t>
      </w:r>
    </w:p>
    <w:p>
      <w:pPr>
        <w:numPr>
          <w:ilvl w:val="1"/>
          <w:numId w:val="119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wyszczególnienie i docenienie dobrych elementów pracy ucznia;</w:t>
      </w:r>
    </w:p>
    <w:p>
      <w:pPr>
        <w:numPr>
          <w:ilvl w:val="1"/>
          <w:numId w:val="119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odnotowanie tego, co wymaga poprawienia lub dodatkowej pracy ze strony ucznia, aby uzupełnić braki w wiedzy oraz opanować wymagane umiejętności;</w:t>
      </w:r>
    </w:p>
    <w:p>
      <w:pPr>
        <w:numPr>
          <w:ilvl w:val="1"/>
          <w:numId w:val="119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przekazanie uczniowi wskazówek, w jaki sposób powinien poprawić pracę;</w:t>
      </w:r>
    </w:p>
    <w:p>
      <w:pPr>
        <w:numPr>
          <w:ilvl w:val="1"/>
          <w:numId w:val="119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wskazanie uczniowi sposobu w jaki powinien pracować dalej.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ma prawo dokonywać poprawy określonej w wymaganiach edukacyjnych umiejętności na zasadach określonych w przedmiotowym ocenianiu.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Raz na dwa miesiące nauczyciel przedstawia informację pisemną, rodzicom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poziomie osiągnięć ucznia wyrażoną w skali ocen szkolnych, jak w ust. 1.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Dopuszcza się stosowanie znaków „+”, „-” w bieżącym ocenianiu, gdzie „+” oznacza osiągnięcia ucznia bliższe wyższej kategorii wymagań, „-”niższej kategorii wymagań.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Dopuszcza się stosowanie następujących skrótów: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„bz” – brak zadania;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„np” – nieprzygotowany do zajęć (brak przyborów, książki, atlasu, zeszytu, ćwiczeń, stroju gimnastycznego);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„zw” – zwolniony;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„R” – dla oznaczenia frekwencji uczniów reprezentujących szkołę (w wykazie obecności uczniów na zajęciach edukacyjnych wpisujemy symbol „R” uczniowi reprezentującemu szkołę, a w rubryce „obecnych” wykazujemy liczbę uczniów reprezentujących szkołę łamane przez liczbę uczniów obecnych w szkole;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„W” - dla oznaczenia frekwencji uczniów będących na wycieczce szkolnej (w wykazie obecności uczniów na zajęciach edukacyjnych wpisujemy symbol „W” uczniowi będącemu na wycieczce szkolnej, a w rubryce „obecnych” wykazujemy liczbę uczniów będących na wycieczce szkolnej łamane przez liczbę uczniów obecnych w szkole.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Dopuszcza się poprawianie ocen za pomocą symbolu: „ / ”.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Przy ocenie aktywności dopuszcza się stosowanie znaków „+”, „-”.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Oceny bieżące w klasach I-III są wyrażane za pomocą ustnego lub krótkiego pisemnego komentarza.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ocenianiu bieżącym, w klasach I-III, dopuszcza się stosowanie symboli cyfrowych w/g skali: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symbol 6 – wspaniale opanowałeś wiadomości, wszystko robisz bezbłędnie;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symbol 5 – bardzo dobrze opanowałeś wiadomości i umiejętności;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symbol 4 – dobrze opanowałeś materiał, ale staraj się robić mniej błędów;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symbol 3 – słabo opanowałeś wiadomości i umiejętności, musisz jeszcze sporo popracować;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symbol 2 – bardzo słabo opanowałeś wiadomości i umiejętności, musisz dużo popracować, aby osiągnąć lepsze wyniki;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symbol 1 – nie opanowałeś   wiadomości i umiejętności.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W klasach I-III śródroczna i roczna ocena klasyfikacyjna z zajęć edukacyjnych jest oceną opisową. Uwzględnia poziom i postępy w opanowaniu przez ucznia wiadomości i umiejętności w stosunku do wymagań i efektów określonych dla danego etapu edukacyjnego oraz wskazuje potrzeby rozwojowe i edukacyjne ucznia.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Oceny bieżące oraz śródroczne, roczne i końcowe oceny klasyfikacyjne z zajęć edukacyjnych dla uczniów posiadających orzeczenie o potrzebie kształcenia specjalnego wydane ze względu na niepełnosprawność umysłową w stopniu umiarkowanym lub znacznym są ocenami opisowymi. Oceniania dokonuje się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z uwzględnieniem ustaleń zawartych w indywidualnym programie edukacyjno- terapeutycznym.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Oceny bieżące odnotowuje się w dzienniku lekcyjnym klasy w formie cyfrowej.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Oceny klasyfikacyjne w klasach IV-VIII w rubrykach przeznaczonych na ich wpis w dziennikach lekcyjnych, a także w arkuszach ocen i protokołach egzaminów poprawkowych, klasyfikacyjnych i sprawdzających wpisuje się słownie, w pełnym brzmieniu.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Oceny klasyfikacyjne z obowiązkowych zajęć edukacyjnych w klasach I-III wpisuje lub wkleja kserokopię wydruku komputerowego się w formie oceny opisowej                    w dzienniku lekcyjnym klasy, w rubrykach przeznaczonych na ich wpis, a także                   w arkuszach ocen.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Oceny klasyfikacyjne z przedmiotów dodatkowych/ nadobowiązkowych wpisuje się w dzienniku lekcyjnym klasy w odpowiednich rubrykach przeznaczonych na ich wpis, a także w arkuszach ocen – słownie w pełnym brzmieniu.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Nauczyciele prowadzący dokumentację pedagogiczną w dzienniku nauczyciela są zobowiązani przepisywać oceny bieżące do dziennika lekcyjnego klasy raz na dwa miesiące, a oceny klasyfikacyjne nie później niż na trzy dni przed klasyfikacyjnym posiedzeniem rady pedagogicznej.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Formami pracy ucznia podlegającymi ocenie są: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prace pisemne:</w:t>
      </w:r>
    </w:p>
    <w:p>
      <w:pPr>
        <w:pStyle w:val="291"/>
        <w:numPr>
          <w:ilvl w:val="0"/>
          <w:numId w:val="120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kartkówka dotycząca materiału z trzech ostatnich tematów realizowanych na maksymalnie pięciu ostatnich lekcjach. Nie musi być zapowiadana,</w:t>
      </w:r>
    </w:p>
    <w:p>
      <w:pPr>
        <w:pStyle w:val="291"/>
        <w:numPr>
          <w:ilvl w:val="0"/>
          <w:numId w:val="120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klasówka (sprawdzian diagnostyczny) obejmująca większą partię materiału określoną przez nauczyciela z co najmniej tygodniowym wyprzedzeniem. Termin winien być odnotowany w dzienniku lekcyjnym,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praca i aktywność na lekcji;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odpowiedź ustna;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praca domowa;</w:t>
      </w:r>
    </w:p>
    <w:p>
      <w:pPr>
        <w:numPr>
          <w:ilvl w:val="1"/>
          <w:numId w:val="118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twórcze rozwiązywanie problemów.</w:t>
      </w:r>
    </w:p>
    <w:p>
      <w:pPr>
        <w:numPr>
          <w:ilvl w:val="0"/>
          <w:numId w:val="118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Laureat konkursu przedmiotowego o zasięgu wojewódzkim lub ponad wojewódzkim oraz laureat lub finalista ogólnopolskiej olimpiady przedmiotowej prowadzonych zgodnie z odrębnymi przepisami, otrzymuje z danych zajęć edukacyjnych najwyższą pozytywną roczną ocenę klasyfikacyjną.</w:t>
      </w:r>
    </w:p>
    <w:p>
      <w:pPr>
        <w:tabs>
          <w:tab w:val="left" w:pos="792"/>
        </w:tabs>
        <w:spacing w:after="0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ocenianie bieżące</w:t>
      </w:r>
    </w:p>
    <w:p>
      <w:pPr>
        <w:tabs>
          <w:tab w:val="left" w:pos="792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792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90.</w:t>
      </w:r>
    </w:p>
    <w:p>
      <w:pPr>
        <w:numPr>
          <w:ilvl w:val="0"/>
          <w:numId w:val="121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Ocena bieżąca:</w:t>
      </w:r>
    </w:p>
    <w:p>
      <w:pPr>
        <w:numPr>
          <w:ilvl w:val="1"/>
          <w:numId w:val="121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bieżące ocenianie wynikające z przedmiotowego oceniania winno być dokonywane systematycznie;</w:t>
      </w:r>
    </w:p>
    <w:p>
      <w:pPr>
        <w:numPr>
          <w:ilvl w:val="1"/>
          <w:numId w:val="121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uczeń powinien zostać oceniony z każdej sprawności charakterystycznej dla danego przedmiotu;</w:t>
      </w:r>
    </w:p>
    <w:p>
      <w:pPr>
        <w:numPr>
          <w:ilvl w:val="1"/>
          <w:numId w:val="121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przy ocenianiu nauczyciel uzasadnia ocenę, daje uczniowi wskazówki, w jaki sposób może poprawić swoje osiągnięcie edukacyjne;</w:t>
      </w:r>
    </w:p>
    <w:p>
      <w:pPr>
        <w:numPr>
          <w:ilvl w:val="1"/>
          <w:numId w:val="121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uzasadnienie powinno być sformułowane w sposób życzliwy dla ucznia i powinno uwzględniać jego wysiłek w uzyskaniu osiągnięć edukacyjnych;</w:t>
      </w:r>
    </w:p>
    <w:p>
      <w:pPr>
        <w:numPr>
          <w:ilvl w:val="1"/>
          <w:numId w:val="121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jedną z form oceniania bieżącego jest kartkówka – pisemne sprawdzenie wiedzy i umiejętności z trzech ostatnich tematów, trwająca do piętnastu minut;</w:t>
      </w:r>
    </w:p>
    <w:p>
      <w:pPr>
        <w:numPr>
          <w:ilvl w:val="1"/>
          <w:numId w:val="121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kartkówka może być przeprowadzona bez wcześniejszego zapowiadania;</w:t>
      </w:r>
    </w:p>
    <w:p>
      <w:pPr>
        <w:numPr>
          <w:ilvl w:val="0"/>
          <w:numId w:val="121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Ocena z pisemnej pracy kontrolnej.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ocena z pisemnych prac klasowych, ocena ma wysoką wartość, ta forma oceniania jest obligatoryjna na zajęciach języka polskiego i matematyki;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pisemne prace klasowe obejmują większe partie materiału, trwają jedną lub dwie godziny lekcyjne i obowiązkowo poprzedzone są lekcją powtórzeniową;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praca klasowa jest zapisana w dzienniku z co najmniej tygodniowym wyprzedzeniem;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prace klasowe powinny być sprawdzone i omówione z uczniami w ciągu dwóch tygodni od momentu napisania pracy i najpóźniej na tydzień przed klasyfikacją;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uczeń, który opuścił pracę klasową z przyczyn usprawiedliwionych, musi ją napisać, termin wyznacza nauczyciel;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uczeń może  poprawić każdą ocenę w terminie ustalonym przez nauczyciela;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zmiana terminu pracy klasowej z ważnego powodu może nastąpić z zachowaniem pkt 7 i pkt 4;</w:t>
      </w:r>
    </w:p>
    <w:p>
      <w:pPr>
        <w:pStyle w:val="291"/>
        <w:numPr>
          <w:ilvl w:val="0"/>
          <w:numId w:val="122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ciągu jednego tygodnia uczeń może napisać maksymalnie trzy prace klasowe, jedną w ustalonym dniu, ten limit dotyczy również innych sprawdzianów pisemnych.</w:t>
      </w:r>
    </w:p>
    <w:p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9 otrzymuje brzmienie: </w:t>
      </w:r>
    </w:p>
    <w:p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</w:t>
      </w:r>
      <w:r>
        <w:rPr>
          <w:rFonts w:ascii="Times New Roman" w:hAnsi="Times New Roman" w:eastAsia="Calibri" w:cs="Times New Roman"/>
          <w:sz w:val="24"/>
          <w:szCs w:val="24"/>
        </w:rPr>
        <w:t xml:space="preserve">Progi procentowe ocen przy ocenianiu prac pisemnych: </w:t>
      </w:r>
    </w:p>
    <w:p>
      <w:pPr>
        <w:pStyle w:val="291"/>
        <w:numPr>
          <w:ilvl w:val="0"/>
          <w:numId w:val="123"/>
        </w:num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100% - 97% poprawnych odpowiedzi – celujący,</w:t>
      </w:r>
    </w:p>
    <w:p>
      <w:pPr>
        <w:pStyle w:val="291"/>
        <w:numPr>
          <w:ilvl w:val="0"/>
          <w:numId w:val="123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96% - 85% - bardzo dobry,</w:t>
      </w:r>
    </w:p>
    <w:p>
      <w:pPr>
        <w:pStyle w:val="291"/>
        <w:numPr>
          <w:ilvl w:val="0"/>
          <w:numId w:val="123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84% - 70 % - dobry,</w:t>
      </w:r>
    </w:p>
    <w:p>
      <w:pPr>
        <w:pStyle w:val="291"/>
        <w:numPr>
          <w:ilvl w:val="0"/>
          <w:numId w:val="123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69 % - 50 % - dostateczny,</w:t>
      </w:r>
    </w:p>
    <w:p>
      <w:pPr>
        <w:pStyle w:val="291"/>
        <w:numPr>
          <w:ilvl w:val="0"/>
          <w:numId w:val="123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49 % - 35 % - dopuszczający,</w:t>
      </w:r>
    </w:p>
    <w:p>
      <w:pPr>
        <w:pStyle w:val="291"/>
        <w:numPr>
          <w:ilvl w:val="0"/>
          <w:numId w:val="123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34 % - 0 % - niedostateczny.</w:t>
      </w:r>
    </w:p>
    <w:p>
      <w:pPr>
        <w:tabs>
          <w:tab w:val="center" w:pos="4536"/>
          <w:tab w:val="left" w:pos="5205"/>
        </w:tabs>
        <w:spacing w:after="0" w:line="240" w:lineRule="auto"/>
        <w:ind w:left="204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nieprzygotowanie ucznia do lekcji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91 otrzymuje brzmienie: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91.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Zasady zgłaszania przez ucznia nieprzygotowania do lekcji   określone są w przedmiotowym ocenianiu.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wymagania edukacyjne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92.</w:t>
      </w:r>
    </w:p>
    <w:p>
      <w:pPr>
        <w:numPr>
          <w:ilvl w:val="0"/>
          <w:numId w:val="12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Szczegółowe wymagania edukacyjne niezbędne do uzyskania poszczególnych ocen sformułowane są w programach nauczania, opracowanych przez nauczycieli przedmiotów z uwzględnieniem specyfiki i możliwości edukacyjnych uczniów w konkretnym oddziale.</w:t>
      </w:r>
    </w:p>
    <w:p>
      <w:pPr>
        <w:numPr>
          <w:ilvl w:val="0"/>
          <w:numId w:val="12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Nauczyciel zobowiązany jest indywidualizować pracę z uczniem w szczególności poprzez dostosowanie wymagań edukacyjnych do indywidualnych potrzeb psychofizycznych i edukacyjnych ucznia na podstawie pisemnej opinii poradni psychologiczno-pedagogicznej, wniosku nauczyciela lub rodzica. </w:t>
      </w:r>
    </w:p>
    <w:p>
      <w:pPr>
        <w:numPr>
          <w:ilvl w:val="0"/>
          <w:numId w:val="12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ćwiczeń.</w:t>
      </w:r>
    </w:p>
    <w:p>
      <w:pPr>
        <w:numPr>
          <w:ilvl w:val="0"/>
          <w:numId w:val="12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Dyrektor szkoły zwalnia ucznia z zajęć wychowania fizycznego, zajęć komputerowych na podstawie opinii o ograniczonych możliwościach uczestniczenia ucznia w tych zajęciach, wydanej przez lekarza na czas określony w opinii.</w:t>
      </w:r>
    </w:p>
    <w:p>
      <w:pPr>
        <w:numPr>
          <w:ilvl w:val="0"/>
          <w:numId w:val="12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Jeżeli okres zwolnienia ucznia z zajęć, o których mowa w ust.4 uniemożliwia ustalenie oceny śródrocznej lub rocznej oceny klasyfikacyjnej, tj. zwolnienie z zajęć przekroczyło 50% planowanych zajęć, w danym okresie, uczeń nie podlega klasyfikacji z tych zajęć, a w dokumentacji nauczania zamiast oceny klasyfikacyjnej wpisuje się „zwolniony”.</w:t>
      </w:r>
    </w:p>
    <w:p>
      <w:pPr>
        <w:numPr>
          <w:ilvl w:val="0"/>
          <w:numId w:val="12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Uczeń zwolniony z zajęć wymienionych w ust.4 jest zobowiązany być obecny na lekcji, jeśli zajęcia te wypadają w środku planu lekcji. W przypadku, gdy przypadają one na ostatnie lub pierwsze godziny lekcyjne uczeń może być zwolniony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z obecności na tych lekcjach po przedstawieniu pisemnej prośby rodziców.</w:t>
      </w:r>
    </w:p>
    <w:p>
      <w:pPr>
        <w:tabs>
          <w:tab w:val="center" w:pos="4536"/>
          <w:tab w:val="left" w:pos="5205"/>
        </w:tabs>
        <w:spacing w:after="0"/>
        <w:ind w:left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klasyfikacja śródroczna, roczna i końcowa</w:t>
      </w: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§ 93.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Uczeń podlega klasyfikacji:</w:t>
      </w:r>
    </w:p>
    <w:p>
      <w:pPr>
        <w:numPr>
          <w:ilvl w:val="1"/>
          <w:numId w:val="12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śródrocznej i rocznej;</w:t>
      </w:r>
    </w:p>
    <w:p>
      <w:pPr>
        <w:numPr>
          <w:ilvl w:val="1"/>
          <w:numId w:val="12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końcowej.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Klasyfikacja śródroczna polega na okresowym podsumowaniu osiągnięć edukacyjnych ucznia z zajęć edukacyjnych i ustaleniu ocen klasyfikacyjnych z tych zajęć oraz śródrocznej oceny klasyfikacyjne zachowania ucznia wg. ustalonej skali dla poszczególnych etapów edukacyjnych z zastrzeżeniem ust. 3.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Klasyfikacja ucznia posiadającego orzeczenie o potrzebie kształcenia specjalnego wydane ze względu na niepełnosprawność intelektualną w stopniu umiarkowanym lub znacznym polega na okresowym podsumowaniu jego osiągnięć edukacyjnych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z zajęć edukacyjnych, określonych w szkolnym planie nauczania, z uwzględnieniem ustaleń zawartych w indywidualnym programie edukacyjno-terapeutycznym opracowanym dla ucznia na podstawie odrębnych przepisów.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Termin klasyfikacji śródrocznej ustala rada pedagogiczna przed rozpoczęciem roku szkolnego na dany rok szkolny. 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Klasyfikacja roczna polega na podsumowaniu osiągnięć edukacyjnych ucznia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z zajęć edukacyjnych i zachowania ucznia w danym roku szkolnym oraz ustaleniu rocznych ocen klasyfikacyjnych z tych zajęć i rocznej oceny klasyfikacyjnej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zachowania.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 klasach I-III w przypadku obowiązkowych zajęć edukacyjnych ustala się jedną roczną ocenę klasyfikacyjną z tych zajęć, w przypadku dodatkowych zajęć edukacyjnych ustala się jedną roczną ocenę klasyfikacyjną z tych zajęć. 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 klasach I-III oceny klasyfikacyjne z obowiązkowych zajęć edukacyjnych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i zachowania są ocenami opisowymi, ocena klasyfikacyjna z religii jest oceną cyfrową.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Śródroczne i roczne oceny klasyfikacyjne dla uczniów, o których mowa w ust.3 są ocenami opisowymi. </w:t>
      </w:r>
    </w:p>
    <w:p>
      <w:pPr>
        <w:pStyle w:val="291"/>
        <w:tabs>
          <w:tab w:val="center" w:pos="4536"/>
          <w:tab w:val="left" w:pos="5205"/>
        </w:tabs>
        <w:spacing w:after="0" w:line="240" w:lineRule="auto"/>
        <w:ind w:left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ust. 9 otrzymuje brzmienie: 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Przewidywane roczne i końcowe oceny klasyfikacyjne z zajęć edukacyjnych w klasach IV – VIII wpisuje się do dziennika lekcyjnego w ostatniej rubryce poprzedzającej wpis oceny ostatecznej, w następujących terminach:</w:t>
      </w:r>
    </w:p>
    <w:p>
      <w:pPr>
        <w:tabs>
          <w:tab w:val="center" w:pos="4536"/>
          <w:tab w:val="left" w:pos="5205"/>
        </w:tabs>
        <w:spacing w:after="0" w:line="240" w:lineRule="auto"/>
        <w:ind w:left="71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a) oceny niedostateczne – 30 dni przed rocznym klasyfikacyjnym zebraniem rady pedagogicznej,</w:t>
      </w:r>
    </w:p>
    <w:p>
      <w:pPr>
        <w:tabs>
          <w:tab w:val="center" w:pos="4536"/>
          <w:tab w:val="left" w:pos="5205"/>
        </w:tabs>
        <w:spacing w:after="0" w:line="240" w:lineRule="auto"/>
        <w:ind w:left="71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b) pozostałe oceny – dwa tygodnie przed rocznym klasyfikacyjnym zebraniem rady pedagogicznej.</w:t>
      </w:r>
    </w:p>
    <w:p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ust. 10 otrzymuje brzmienie: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Przewidywane roczne klasyfikacyjne oceny zachowania wpisuje się w dzienniku lekcyjnym.</w:t>
      </w:r>
    </w:p>
    <w:p>
      <w:pPr>
        <w:pStyle w:val="292"/>
      </w:pPr>
      <w:r>
        <w:t>ust.10a otrzymuje brzmienie:</w:t>
      </w:r>
    </w:p>
    <w:p>
      <w:pPr>
        <w:tabs>
          <w:tab w:val="center" w:pos="4536"/>
          <w:tab w:val="left" w:pos="5205"/>
        </w:tabs>
        <w:spacing w:after="0" w:line="240" w:lineRule="auto"/>
        <w:ind w:left="56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10a. Wychowawca klasy informuje rodziców (opiekunów prawnych) o przewidywanych rocznych i końcowych ocenach klasyfikacyjnych z zajęć edukacyjnych oraz rocznej ocenie klasyfikacyjnej zachowania za pośrednictwem dziennika elektronicznego lub w formie pisemnej, w terminie – dwa tygodnie przed rocznym klasyfikacyjnym zebraniem rady pedagogicznej.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Wychowawca klasy zobowiązany jest, w terminie jednego miesiąca przed wystawianiem ocen, przekazać przynajmniej jednemu z rodziców (prawnych opiekunów) ucznia informację o przewidywanej dla niego negatywnej rocznej, końcowej ocenie klasyfikacyjnej podczas rozmowy indywidualnej lub w formie pisemnej poprzez wysłanie listu poleconego na wskazany adres zamieszkania rodziców.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Roczna ocena opisowa, o której mowa w ust. 7 uwzględnia poziom opanowania przez uczniów klas I-III wiadomości i umiejętności z zakresu wymagań określonych w podstawie programowej kształcenia ogólnego dla I etapu edukacyjnego oraz ma wskazywać potrzeby rozwojowe i edukacyjne ucznia związane z przezwyciężaniem trudności w nauce lub rozwijaniem uzdolnień.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Opisową ocenę roczną i ocenę zachowania sporządza się ręcznie lub komputerowo. Wydruk podpisany przez wychowawcę wkleja się do dziennika lekcyjnego, co jest równoważne z wpisem do dziennika lekcyjnego.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Na klasyfikację końcową składają się:</w:t>
      </w:r>
    </w:p>
    <w:p>
      <w:pPr>
        <w:numPr>
          <w:ilvl w:val="1"/>
          <w:numId w:val="12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roczne oceny klasyfikacyjne z zajęć edukacyjnych, ustalone odpowiednio w klasie programowo najwyższej;</w:t>
      </w:r>
    </w:p>
    <w:p>
      <w:pPr>
        <w:numPr>
          <w:ilvl w:val="1"/>
          <w:numId w:val="12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roczne oceny klasyfikacyjne z zajęć edukacyjnych, których edukacja zakończyła się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klasach odpowiednio niższych;</w:t>
      </w:r>
    </w:p>
    <w:p>
      <w:pPr>
        <w:numPr>
          <w:ilvl w:val="1"/>
          <w:numId w:val="12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roczna ocena klasyfikacyjna zachowania ustalona w klasie programowo najwyższej.</w:t>
      </w:r>
    </w:p>
    <w:p>
      <w:pPr>
        <w:numPr>
          <w:ilvl w:val="0"/>
          <w:numId w:val="12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pl-PL"/>
        </w:rPr>
        <w:t>egzamin klasyfikacyjny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§ 94.</w:t>
      </w:r>
    </w:p>
    <w:p>
      <w:pPr>
        <w:numPr>
          <w:ilvl w:val="0"/>
          <w:numId w:val="126"/>
        </w:numPr>
        <w:spacing w:after="0" w:line="240" w:lineRule="auto"/>
        <w:ind w:left="1038"/>
        <w:contextualSpacing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Uczeń może nie być klasyfikowany z jednego, kilku lub wszystkich zajęć</w:t>
      </w:r>
    </w:p>
    <w:p>
      <w:pPr>
        <w:spacing w:after="0"/>
        <w:ind w:left="1038"/>
        <w:contextualSpacing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edukacyjnych, jeżeli brak jest podstaw do ustalenia śródrocznej lub rocznej oceny klasyfikacyjnej z powodu nieobecności ucznia na zajęciach edukacyjnych przekraczających połowę czasu przeznaczonego na te zajęcia w okresie, za który prowadzona jest klasyfikacja.</w:t>
      </w:r>
    </w:p>
    <w:p>
      <w:pPr>
        <w:spacing w:after="0"/>
        <w:contextualSpacing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2. Zasady przeprowadzania egzaminu klasyfikacyjnego określają odrębne przepisy.</w:t>
      </w:r>
    </w:p>
    <w:p>
      <w:pPr>
        <w:spacing w:after="0"/>
        <w:contextualSpacing/>
        <w:rPr>
          <w:rFonts w:ascii="Times New Roman" w:hAnsi="Times New Roman" w:eastAsia="Calibri" w:cs="Times New Roman"/>
          <w:b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pl-PL"/>
        </w:rPr>
        <w:t>egzamin poprawkowy, sprawdzian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§ 95.</w:t>
      </w:r>
    </w:p>
    <w:p>
      <w:pPr>
        <w:numPr>
          <w:ilvl w:val="0"/>
          <w:numId w:val="12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Począwszy od klasy IV szkoły podstawowej, każdy uczeń, który w wyniku rocznej klasyfikacji otrzymał negatywną ocenę z:</w:t>
      </w:r>
    </w:p>
    <w:p>
      <w:pPr>
        <w:numPr>
          <w:ilvl w:val="1"/>
          <w:numId w:val="127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 xml:space="preserve"> jednych albo dwóch obowiązkowych zajęć edukacyjnych, albo</w:t>
      </w:r>
    </w:p>
    <w:p>
      <w:pPr>
        <w:numPr>
          <w:ilvl w:val="1"/>
          <w:numId w:val="127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jednych obowiązkowych zajęć edukacyjnych lub zajęć języka mniejszości narodowej może zdawać egzamin poprawkowy z tych zajęć.</w:t>
      </w:r>
    </w:p>
    <w:p>
      <w:pPr>
        <w:numPr>
          <w:ilvl w:val="0"/>
          <w:numId w:val="12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  <w:lang w:eastAsia="pl-PL"/>
        </w:rPr>
        <w:t>Egzamin poprawkowy przeprowadza się na zasadach określonych odrębnymi przepisami.</w:t>
      </w:r>
    </w:p>
    <w:p>
      <w:pPr>
        <w:spacing w:after="0"/>
        <w:ind w:left="357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Ocena zachowania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96.</w:t>
      </w:r>
    </w:p>
    <w:p>
      <w:pPr>
        <w:numPr>
          <w:ilvl w:val="0"/>
          <w:numId w:val="12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Wychowawca na początku roku szkolnego informuje uczniów oraz ich rodziców (prawnych opiekunów) o warunkach i sposobie oraz kryteriach oceniania zachowania i trybie uzyskania wyższej niż przewidywana rocznej oceny klasyfikacyjnej zachowania.</w:t>
      </w:r>
    </w:p>
    <w:p>
      <w:pPr>
        <w:numPr>
          <w:ilvl w:val="0"/>
          <w:numId w:val="12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Śródroczna i roczna ocena klasyfikacyjna zachowania uwzględnia w szczególności: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wywiązywanie się z obowiązków ucznia;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postępowanie zgodnie z dobrem społeczności szkolnej;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dbałość o honor i tradycje szkoły;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dbałość o piękno mowy ojczystej;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dbałość o bezpieczeństwo i zdrowie własne oraz innych osób;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godne kulturalne zachowanie się w szkole i poza nią;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okazywanie szacunku innym osobom.</w:t>
      </w:r>
    </w:p>
    <w:p>
      <w:pPr>
        <w:pStyle w:val="291"/>
        <w:numPr>
          <w:ilvl w:val="0"/>
          <w:numId w:val="12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 – III śródroczna i roczna ocena klasyfikacyjna zachowania jest oceną opisową. Na bieżąco odnotowywane są uwagi o zachowaniu ucznia w zeszycie do korespondencji z rodzicami oraz w dzienniku lekcyjnym. </w:t>
      </w:r>
    </w:p>
    <w:p>
      <w:pPr>
        <w:pStyle w:val="291"/>
        <w:numPr>
          <w:ilvl w:val="0"/>
          <w:numId w:val="12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Pomocniczo stosuje się w ocenianiu zachowania ucznia klasy I – III symbole A, B, C, które odnotowywane są na bieżąco przez poszczególnych nauczycieli w dzienniku lekcyjnym. </w:t>
      </w:r>
    </w:p>
    <w:p>
      <w:pPr>
        <w:pStyle w:val="291"/>
        <w:numPr>
          <w:ilvl w:val="0"/>
          <w:numId w:val="12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 A, B, C odnotowywane są w obszarach: obowiązki ucznia, postawa społeczna, kultura języka, bezpieczeństwo, kultura zachowywania się.</w:t>
      </w:r>
    </w:p>
    <w:p>
      <w:pPr>
        <w:pStyle w:val="291"/>
        <w:numPr>
          <w:ilvl w:val="0"/>
          <w:numId w:val="128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A, jeżeli:</w:t>
      </w:r>
    </w:p>
    <w:p>
      <w:pPr>
        <w:spacing w:after="0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w zakresie wywiązywania się z obowiązków ucznia: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pracowity, sumienny, wykorzystuje swoje zdolności w pracy szkolnej,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sumiennie i na bieżąco przygotowuje się do wszystkich zajęć, prace domowe wykonuje starannie,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konkursach i zawodach sportowych,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przynoszeniu zeszytów i przyborów szkolnych, utrzymuje je w należytym stanie,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wywiązuje się z powierzonych funkcji i prac zleconych przez nauczyciela,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słabszemu koledze w nauce,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uczęszcza na zajęcia szkolne, a opuszczone lekcje usprawiedliwia w wyznaczonym terminie,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współdziała z dziećmi w zabawie i sytuacjach zadaniowych,</w:t>
      </w:r>
    </w:p>
    <w:p>
      <w:pPr>
        <w:pStyle w:val="291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sprzęt szkolny i cudzą własność,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oddaniu pożyczonych rzeczy i nie niszczy ich,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włącza się w zbiórkę surowców wtórnych,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bierze czynny udział w życiu szkoły,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 w samorządzie klasowym,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apelach i uroczystościach na terenie szkoły,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honoruje obrzędowość i obyczaje panujące w szkole,</w:t>
      </w:r>
    </w:p>
    <w:p>
      <w:pPr>
        <w:pStyle w:val="291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używa wulgarnych słów,</w:t>
      </w:r>
    </w:p>
    <w:p>
      <w:pPr>
        <w:pStyle w:val="291"/>
        <w:numPr>
          <w:ilvl w:val="2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stosuje zwroty grzecznościowe wobec uczniów i nauczycieli,</w:t>
      </w:r>
    </w:p>
    <w:p>
      <w:pPr>
        <w:pStyle w:val="291"/>
        <w:numPr>
          <w:ilvl w:val="1"/>
          <w:numId w:val="12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>
      <w:pPr>
        <w:pStyle w:val="291"/>
        <w:numPr>
          <w:ilvl w:val="2"/>
          <w:numId w:val="12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 pracy,</w:t>
      </w:r>
    </w:p>
    <w:p>
      <w:pPr>
        <w:pStyle w:val="291"/>
        <w:numPr>
          <w:ilvl w:val="2"/>
          <w:numId w:val="12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i z własnej inicjatywy służy pomocą innym,</w:t>
      </w:r>
    </w:p>
    <w:p>
      <w:pPr>
        <w:pStyle w:val="291"/>
        <w:numPr>
          <w:ilvl w:val="2"/>
          <w:numId w:val="12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 i estetykę wyglądu osobistego,</w:t>
      </w:r>
    </w:p>
    <w:p>
      <w:pPr>
        <w:pStyle w:val="291"/>
        <w:numPr>
          <w:ilvl w:val="2"/>
          <w:numId w:val="12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ulega złym wpływom, swoim zachowaniem daje przykład innym,</w:t>
      </w:r>
    </w:p>
    <w:p>
      <w:pPr>
        <w:pStyle w:val="291"/>
        <w:numPr>
          <w:ilvl w:val="1"/>
          <w:numId w:val="12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zachowania się w szkole i poza nią:</w:t>
      </w:r>
    </w:p>
    <w:p>
      <w:pPr>
        <w:pStyle w:val="291"/>
        <w:numPr>
          <w:ilvl w:val="2"/>
          <w:numId w:val="1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bardzo wysoką kulturę osobistą,</w:t>
      </w:r>
    </w:p>
    <w:p>
      <w:pPr>
        <w:pStyle w:val="291"/>
        <w:numPr>
          <w:ilvl w:val="2"/>
          <w:numId w:val="1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ocenić swoje postępowanie,</w:t>
      </w:r>
    </w:p>
    <w:p>
      <w:pPr>
        <w:pStyle w:val="291"/>
        <w:numPr>
          <w:ilvl w:val="2"/>
          <w:numId w:val="1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uprzejmy i kulturalny, nie używa brzydkich słów, nie obraża kolegów ani pracowników szkoły,</w:t>
      </w:r>
    </w:p>
    <w:p>
      <w:pPr>
        <w:pStyle w:val="291"/>
        <w:numPr>
          <w:ilvl w:val="2"/>
          <w:numId w:val="1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i konflikty rozwiązuje w sposób właściwy, zgodnie z normami postępowania,</w:t>
      </w:r>
    </w:p>
    <w:p>
      <w:pPr>
        <w:pStyle w:val="291"/>
        <w:numPr>
          <w:ilvl w:val="2"/>
          <w:numId w:val="1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prawdomówny i przeciwstawia się kłamstwu i obmowie,</w:t>
      </w:r>
    </w:p>
    <w:p>
      <w:pPr>
        <w:pStyle w:val="291"/>
        <w:numPr>
          <w:ilvl w:val="2"/>
          <w:numId w:val="1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powoduje konfliktów w klasie,</w:t>
      </w:r>
    </w:p>
    <w:p>
      <w:pPr>
        <w:pStyle w:val="291"/>
        <w:numPr>
          <w:ilvl w:val="2"/>
          <w:numId w:val="1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przejawy niewłaściwego zachowania się innych, łagodzi konflikty, nieporozumienia koleżeńskie.</w:t>
      </w:r>
    </w:p>
    <w:p>
      <w:pPr>
        <w:pStyle w:val="291"/>
        <w:numPr>
          <w:ilvl w:val="0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B, jeżeli:</w:t>
      </w:r>
    </w:p>
    <w:p>
      <w:pPr>
        <w:pStyle w:val="291"/>
        <w:numPr>
          <w:ilvl w:val="1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być sumienny i systematyczny w nauce,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pomocy nauczycieli i rodziców rozwiązuje problemy napotkane w nauce,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punktualny, nie spóźnia się na lekcje,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wywiązuje się z powierzonych zadań,</w:t>
      </w:r>
    </w:p>
    <w:p>
      <w:pPr>
        <w:pStyle w:val="291"/>
        <w:numPr>
          <w:ilvl w:val="1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powierzone mu obowiązki szkolne,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zbiórce surowców wtórnych,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szanuje sprzęt szkolny i cudzą własność,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tradycje szkoły,</w:t>
      </w:r>
    </w:p>
    <w:p>
      <w:pPr>
        <w:pStyle w:val="291"/>
        <w:numPr>
          <w:ilvl w:val="1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zdarza się mu nie panować nad swoim słownictwem,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poprawnie odnosi się do koleżanek i kolegów w klasie,</w:t>
      </w:r>
    </w:p>
    <w:p>
      <w:pPr>
        <w:pStyle w:val="291"/>
        <w:numPr>
          <w:ilvl w:val="1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 ogół dokonać właściwej oceny postępowania własnego i kolegów,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estetykę stroju i wyglądu,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dość zgodnie współdziała w zabawie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przestrzega norm i zasad postępowania,</w:t>
      </w:r>
    </w:p>
    <w:p>
      <w:pPr>
        <w:pStyle w:val="291"/>
        <w:numPr>
          <w:ilvl w:val="1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swoim stanowisku na ład i porządek,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niszczy sprzętu szkolnego, książek oraz pomocy dydaktycznych,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popełnione błędy, umie naprawić wyrządzone szkody,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grzecznie odnosi się do rówieśników i dorosłych,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przeprosić za wyrządzone krzywdy,</w:t>
      </w:r>
    </w:p>
    <w:p>
      <w:pPr>
        <w:pStyle w:val="291"/>
        <w:numPr>
          <w:ilvl w:val="2"/>
          <w:numId w:val="1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właściwie zachowywać i nie stosować przemocy słownej i fizycznej.</w:t>
      </w:r>
    </w:p>
    <w:p>
      <w:pPr>
        <w:pStyle w:val="291"/>
        <w:numPr>
          <w:ilvl w:val="0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C, jeżeli:</w:t>
      </w:r>
    </w:p>
    <w:p>
      <w:pPr>
        <w:pStyle w:val="291"/>
        <w:numPr>
          <w:ilvl w:val="1"/>
          <w:numId w:val="12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niesystematyczny i niesumienny w nauce,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nie wykonuje poleceń nauczyciela,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zapomina podręczników, zeszytów oraz przyborów szkolnych, nie wykazuje o nie większej dbałości,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jest nieprzygotowany do lekcji,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swoje zdolności w niewielkim stopniu,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wykonuje przy minimalnym wysiłku, zdarza się, że nie ma ich wcale,</w:t>
      </w:r>
    </w:p>
    <w:p>
      <w:pPr>
        <w:pStyle w:val="291"/>
        <w:numPr>
          <w:ilvl w:val="1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wypełnia dyżurów w klasie,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wywiązuje się z zadań powierzonych przez nauczyciela, wykonuje je przy minimalnym wysiłku,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nieterminowo wykonuje zlecone prace lub nie wykonuje ich wcale,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zapomina obowiązującego stroju,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przejawia troski o mienie szkoły,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szanuje tradycji szkoły,</w:t>
      </w:r>
    </w:p>
    <w:p>
      <w:pPr>
        <w:pStyle w:val="291"/>
        <w:numPr>
          <w:ilvl w:val="1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 zwrotów grzecznościowych,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używa niecenzuralnego słownictwa,</w:t>
      </w:r>
    </w:p>
    <w:p>
      <w:pPr>
        <w:pStyle w:val="291"/>
        <w:numPr>
          <w:ilvl w:val="1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 konfliktowy, wywołuje bójki, bierze w nich udział,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 zachowuje się krzykliwie i agresywnie,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ignoruje uwagi nauczyciela,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dostrzega szkodliwość swojego postępowania,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 klasę, zostawia po sobie bałagan,</w:t>
      </w:r>
    </w:p>
    <w:p>
      <w:pPr>
        <w:pStyle w:val="291"/>
        <w:numPr>
          <w:ilvl w:val="1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swoim postępowaniem narusza godność swoją i innych,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utrudnia prowadzenie lekcji,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 potrafi kulturalnie zachować się w szkole i poza nią,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kłótliwy,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wyrządza krzywdę innym,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lekceważy i odrzuca pomoc innych,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zależy mu na uzupełnianiu braków i zaległości,</w:t>
      </w:r>
    </w:p>
    <w:p>
      <w:pPr>
        <w:pStyle w:val="291"/>
        <w:numPr>
          <w:ilvl w:val="2"/>
          <w:numId w:val="1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niegrzecznie odnosi się do koleżanek i kolegów,</w:t>
      </w:r>
    </w:p>
    <w:p>
      <w:pPr>
        <w:pStyle w:val="291"/>
        <w:numPr>
          <w:ilvl w:val="2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reaguje na uwagi i upomnienia nauczyciela.</w:t>
      </w:r>
    </w:p>
    <w:p>
      <w:pPr>
        <w:numPr>
          <w:ilvl w:val="0"/>
          <w:numId w:val="12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Śródroczną i roczną ocenę klasyfikacyjną zachowania w klasach IV – VIII ustala się według następującej skali, z podanymi skrótami: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wzorowe – „wz”,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bardzo dobre – „bdb”,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dobre – „db”,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poprawne – „pop”,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nieodpowiednie – „ndp”,</w:t>
      </w:r>
    </w:p>
    <w:p>
      <w:pPr>
        <w:numPr>
          <w:ilvl w:val="1"/>
          <w:numId w:val="128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naganne – „ng”.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 – pedagogicznej, w tym publicznej poradni specjalistycznej.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Ocenę wzorową otrzymuje uczeń, który zawsze przestrzega kryteriów oceny zachowania:</w:t>
      </w:r>
    </w:p>
    <w:p>
      <w:pPr>
        <w:pStyle w:val="29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wzorowy i zgodnie za swoimi możliwościami wywiązuje się z obowiązków ucznia, jest zawsze przygotowany do zajęć, aktywnie w nich uczestniczy, podejmuje się wykonania zadań dodatkowych, wypełnia polecenia nauczyciela, aktywnie uczestniczy w życiu klasy i szkoły, </w:t>
      </w:r>
      <w:r>
        <w:rPr>
          <w:rFonts w:ascii="Times New Roman" w:hAnsi="Times New Roman" w:cs="Times New Roman"/>
          <w:iCs/>
          <w:sz w:val="24"/>
          <w:szCs w:val="24"/>
        </w:rPr>
        <w:t>jest punktualny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usprawiedliwione wszystkie nieobecności i spóźnienia na zajęcia szkolne, a usprawiedliwień dokonuje na bieżąco,</w:t>
      </w:r>
    </w:p>
    <w:p>
      <w:pPr>
        <w:pStyle w:val="29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bezpieczeństwa, posiada osiągnięcia w wielu dziedzinach działalności pozalekcyjnej (np. konkursy przedmiotowe, zawody sportowe, inne) w szkole i poza nią,</w:t>
      </w:r>
    </w:p>
    <w:p>
      <w:pPr>
        <w:pStyle w:val="29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symbole i tradycje szkoły,</w:t>
      </w:r>
    </w:p>
    <w:p>
      <w:pPr>
        <w:pStyle w:val="29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piękno mowy ojczystej, nigdy nie używa wulgaryzmów,</w:t>
      </w:r>
    </w:p>
    <w:p>
      <w:pPr>
        <w:pStyle w:val="29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zdrowie i bezpieczeństwo innych,</w:t>
      </w:r>
    </w:p>
    <w:p>
      <w:pPr>
        <w:pStyle w:val="29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się wysoką kulturą osobistą na terenie szkoły i poza nią, godnie reprezentuje szkołę na zewnątrz, dba o jej dobre imię, jest wzorem do naśladowania,</w:t>
      </w:r>
    </w:p>
    <w:p>
      <w:pPr>
        <w:pStyle w:val="29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okazuje szacunek dorosłym i kolegom.</w:t>
      </w:r>
    </w:p>
    <w:p>
      <w:pPr>
        <w:pStyle w:val="291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bardzo dobrą otrzymuje uczeń, który przestrzega kryteriów oceny zachowania: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zgodnie ze swoimi możliwościami wywiązuje się z obowiązków ucznia, jest zawsze przygotowany do zajęć, aktywnie w nich uczestniczy, wypełnia polecenia nauczyciela, aktywnie uczestniczy w życiu klasy i szkoły, ma usprawiedliwione wszystkie nieobecności i spóźnienia na zajęcia szkolne, a usprawiedliwień dokonuje na bieżąco,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zawsze przestrzega zasad bezpieczeństwa, posiada osiągnięcia zgodnie ze swoimi możliwościami,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zawsze zachowuje się kulturalnie, dba o dobre imię szkoły,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zawsze okazuje szacunek dorosłym i kolegom.</w:t>
      </w:r>
    </w:p>
    <w:p>
      <w:pPr>
        <w:pStyle w:val="291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dobrą otrzymuje uczeń, który w istotny sposób nie uchybił kryteriom oceny zachowania: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wywiązuje się z obowiązków ucznia, w wyjątkowych sytuacjach może być nieprzygotowany do zajęć, nie przeszkadza w ich prowadzeniu, zwykle wypełnia polecenia nauczyciela,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 nie stwarza sytuacji konfliktowych,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dba o dobre imię szkoły, jego kultura osobista nie budzi zastrzeżeń,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zwykle okazuje szacunek innym osobom, właściwie się do nich odnosi.</w:t>
      </w:r>
    </w:p>
    <w:p>
      <w:pPr>
        <w:pStyle w:val="291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poprawną otrzymuje uczeń, który sporadycznie uchybia niektórym kryteriom oceny zachowania, a zastosowane środki zaradcze przyniosły oczekiwany rezultat: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 pełni wywiązuje się z obowiązków ucznia, zdarza mu się być nieprzygotowanym do zajęć, przeszkadzać w ich prowadzeniu, nie wypełniać poleceń nauczyciela, zdarza się, że opuszcza zajęcia bez usprawiedliwienia,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bezpieczeństwa,, poprawnie zachowuje się w zespole klasowym, choć w życiu klasy i szkoły bierze udział w niewielkim stopniu,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swoim zachowaniem nie stwarza zagrożenia dla zdrowia i życia własnego i innych,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jego kultura osobista nie budzi większych zastrzeżeń,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właściwie odnosi się do pracowników szkoły, kolegów, innych osób.</w:t>
      </w:r>
    </w:p>
    <w:p>
      <w:pPr>
        <w:pStyle w:val="291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nieodpowiednią otrzymuje uczeń, który często uchybia szkolnym kryteriom oceny zachowania, a zastosowane środki zaradcze przyniosły krótkotrwały, oczekiwany rezultat: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lekceważy polecenia nauczyciela, spóźnia się na zajęcia i opuszcza je bez usprawiedliwienia,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czasami używa wulgarnego słownictwa,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stwarza sytuacje konfliktowe,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niski poziom kultury osobistej, jest niekoleżeński,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zdarza się, że arogancko odnosi się do innych osób,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nie przestrzega Statutu Publicznej Szkoły Podstawowej im. Jana Pawła II w Osowcu.</w:t>
      </w:r>
    </w:p>
    <w:p>
      <w:pPr>
        <w:pStyle w:val="291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naganną otrzymuje uczeń, który nagminnie uchybia szkolnym kryteriom oceny zachowania, i nie wykazuje chęci poprawy mimo zastosowanych środków zaradczych: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i nie wykonuje poleceń nauczycieli, w półroczu, opuszcza samowolnie i bez usprawiedliwienia zajęcia szkolne kilkanaście lub więcej godzin i spóźnień nieusprawiedliwionych w półroczu,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bezpieczeństwa,, niszczy celowo mienie szkolne lub cudzą własność, często stwarza konflikty w klasie, w szkole i poza nią, dopuszcza się wymuszeń, wyłudzeń, szantażu, zastraszania, kłamstwa, kradzieży, pobić, fałszowania dokumentów (lub podobnych wykroczeń),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 kompromituje szkołę na zewnątrz,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często używa wulgarnego słownictwa,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pali papierosy, pije alkohol (nawet jeden raz), zażywa lub rozprowadza środki odurzające, jego postawa działa demoralizująco na innych,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rażąco niski poziom kultury osobistej, wchodzi w kolizję z prawem karnym,</w:t>
      </w:r>
    </w:p>
    <w:p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wulgarnie i arogancko odnosi się do nauczycieli, kolegów, innych osób, nie reaguje na oddziaływania wychowawcy, nauczycieli, pracowników szkoły.</w:t>
      </w:r>
    </w:p>
    <w:p>
      <w:pPr>
        <w:pStyle w:val="291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Ocena klasyfikacyjna zachowania nie ma wpływu na oceny klasyfikacyjne z zajęć edukacyjnych i promocję do klasy programowo wyższej lub ukończenie szkoły. 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Uczniowi realizującemu indywidualny tok nauki lub spełniającemu obowiązek nauki poza szkołą nie ustala się oceny zachowania.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lub jego rodzice (prawni opiekunowie) mogą zgłosić zastrzeżenia do dyrektora szkoły, jeżeli uznają, że roczna ocena klasyfikacyjna zachowania została ustalona niezgodnie z przepisami prawa dotyczącymi trybu ustalania tej oceny. Zastrzeżenia mogą być zgłoszone w terminie 5 dni od dnia zakończenia zajęć dydaktyczno-wychowawczych.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Dyrektor szkoły w przypadku stwierdzenia, że roczna ocena klasyfikacyjna zachowania została ustalona niezgodnie z przepisami prawa dotyczącymi trybu ustalania tej oceny, powołuje komisję, która ustala roczną ocenę klasyfikacyjną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drodze głosowania zwykłą większością głosów; w przypadku równej liczby głosów decyduje głos przewodniczącego komisji.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skład komisji wchodzą: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dyrektor szkoły;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wychowawca klasy;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pedagog;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przedstawiciel samorządu uczniowskiego;</w:t>
      </w:r>
    </w:p>
    <w:p>
      <w:pPr>
        <w:numPr>
          <w:ilvl w:val="1"/>
          <w:numId w:val="109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przedstawiciel rady rodziców.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Roczna ocena zachowania ustalona przez komisję jest ostateczna.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 prac komisji sporządza się protokół zawierający: skład komisji, termin posiedzenia, wynik głosowania, ustaloną ocenę zachowania wraz z uzasadnieniem. Protokół stanowi załącznik do arkusza ocen.</w:t>
      </w:r>
    </w:p>
    <w:p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Przy ustalaniu oceny klasyfikacyjnej zachowania ucznia, u którego stwierdzono zaburzenia lub odchylenia rozwojowe, bierze się pod uwagę wpływ stwierdzonych zaburzeń na jego zachowanie na podstawie orzeczenia o potrzebie kształcenia specjalnego albo indywidualnego nauczania lub opinii poradni psychologiczno-pedagogicznej, w tym specjalistycznej.</w:t>
      </w:r>
    </w:p>
    <w:p>
      <w:pPr>
        <w:spacing w:after="0"/>
        <w:contextualSpacing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tryb ustalania oceny zachowania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97.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ma prawo do samooceny w formie pisemnej zgodnie z kryteriami zachowania. Ocena ta powinna być brana pod uwagę przy ustalaniu oceny śródrocznej i rocznej.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Samorząd klasowy w porozumieniu z zespołem klasowym lub cały zespół klasowy proponuje ocenę zachowania dla poszczególnych uczniów zgodnie z kryteriami ocen zachowania. 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Ostateczną ocenę ustala wychowawca klasy, zasięgając opinii zespołu nauczycieli uczących w danym oddziale.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Procedura wystawiania oceny zachowania jest dokumentowana przez wychowawców.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Przewidywana klasyfikacyjna ocena zachowania podana jest do wiadomości uczniów przez wychowawcę oddziału tydzień przed zebraniem klasyfikacyjnym rady pedagogicznej.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Wychowawca przedkłada radzie pedagogicznej, na zebraniu klasyfikacyjnym, uzasadnienie oceny nagannej na piśmie.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Roczna, końcowa ocena klasyfikacyjna zachowania może być zmieniona po zebraniu klasyfikacyjnym rady pedagogicznej, gdy w tym czasie zachowanie ucznia w rażący sposób naruszy zasady dobrego zachowania ucznia w szkole. Zmiany dokonuje  wychowawca oddziału, do którego uczęszcza uczeń.</w:t>
      </w:r>
    </w:p>
    <w:p>
      <w:pPr>
        <w:numPr>
          <w:ilvl w:val="0"/>
          <w:numId w:val="132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Dyrektor w tym przypadku zarządza dodatkowe kwalifikacyjne zebranie rady pedagogicznej w sprawie, zmiany w wynikach kwalifikacji. </w:t>
      </w:r>
    </w:p>
    <w:p>
      <w:pPr>
        <w:spacing w:after="0"/>
        <w:ind w:left="36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zasady oceniania zachowania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98.</w:t>
      </w:r>
    </w:p>
    <w:p>
      <w:pPr>
        <w:numPr>
          <w:ilvl w:val="0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Ocena zachowania wyraża opinię szkoły o wypełnianiu przez ucznia obowiązków szkolnych, jego kulturze osobistej, udziale w życiu klasy, szkoły i środowiska, postawie wobec kolegów i innych osób.</w:t>
      </w:r>
    </w:p>
    <w:p>
      <w:pPr>
        <w:numPr>
          <w:ilvl w:val="0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ocenianiu punktem wyjścia jest ocena dobra, którą otrzymuje uczeń awansem na początku roku szkolnego i II półrocza bez względu na to, jaką ocenę uzyskał poprzednio.</w:t>
      </w:r>
    </w:p>
    <w:p>
      <w:pPr>
        <w:numPr>
          <w:ilvl w:val="0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 roczną ocenę klasyfikacyjną zachowania ma wpływ również śródroczna ocena klasyfikacyjna. Uczeń może uzyskać roczną ocenę klasyfikacyjną o jeden stopień wyższą od śródrocznej oceny klasyfikacyjnej.</w:t>
      </w:r>
    </w:p>
    <w:p>
      <w:pPr>
        <w:numPr>
          <w:ilvl w:val="0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oceniany jest z trzech zakresów postępowania:</w:t>
      </w:r>
    </w:p>
    <w:p>
      <w:pPr>
        <w:numPr>
          <w:ilvl w:val="1"/>
          <w:numId w:val="1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stopnia pilności i systematyczności w wykonywaniu obowiązków szkolnych;</w:t>
      </w:r>
    </w:p>
    <w:p>
      <w:pPr>
        <w:numPr>
          <w:ilvl w:val="1"/>
          <w:numId w:val="1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kultury osobistej;</w:t>
      </w:r>
    </w:p>
    <w:p>
      <w:pPr>
        <w:numPr>
          <w:ilvl w:val="1"/>
          <w:numId w:val="1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stopnia przestrzegania norm społecznych, obyczajowych, etycznych.</w:t>
      </w:r>
    </w:p>
    <w:p>
      <w:pPr>
        <w:numPr>
          <w:ilvl w:val="0"/>
          <w:numId w:val="133"/>
        </w:numPr>
        <w:spacing w:after="0" w:line="240" w:lineRule="auto"/>
        <w:ind w:left="924"/>
        <w:contextualSpacing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Ocena zachowania wystawiana jest na podstawie ocen cząstkowych za:</w:t>
      </w:r>
    </w:p>
    <w:p>
      <w:pPr>
        <w:numPr>
          <w:ilvl w:val="1"/>
          <w:numId w:val="1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Kulturę osobistą ucznia, gdzie czynniki pozytywne podwyższają ocenę powyżej dobrej to: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troska o estetykę własnego wyglądu i estetykę otoczenia,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dbałość o higienę osobistą;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życzliwość i kulturalny stosunek do kolegów, nauczycieli i innych pracowników szkoły;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troska o kulturę słowa i dyskusji;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poszanowanie godności własnej i innych;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Czynniki negatywne, mające wpływ na ocenę to: </w:t>
      </w:r>
    </w:p>
    <w:p>
      <w:pPr>
        <w:numPr>
          <w:ilvl w:val="3"/>
          <w:numId w:val="133"/>
        </w:numPr>
        <w:spacing w:after="0" w:line="240" w:lineRule="auto"/>
        <w:ind w:left="975" w:hanging="4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celowe i świadome naruszanie sformułowanych wyżej warunków pozytywnych;</w:t>
      </w:r>
    </w:p>
    <w:p>
      <w:pPr>
        <w:numPr>
          <w:ilvl w:val="3"/>
          <w:numId w:val="133"/>
        </w:numPr>
        <w:spacing w:after="0" w:line="240" w:lineRule="auto"/>
        <w:ind w:left="975" w:hanging="4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nieprzestrzeganie zasad ubierania się w szkole określonych w statucie  .</w:t>
      </w:r>
    </w:p>
    <w:p>
      <w:pPr>
        <w:numPr>
          <w:ilvl w:val="1"/>
          <w:numId w:val="1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Stopień pilności i systematyczności ucznia, gdzie czynniki pozytywne mające wpływ na ocenę to: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sumienność w nauce i obowiązkach szkolnych;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przezwyciężanie trudności w nauce (wytrwałość, samodzielność, dążenie do doskonalenia wiedzy i umiejętności);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rozwijanie zainteresowań i uzdolnień (udział w konkursach, olimpiadach, kołach zainteresowań);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systematyczność i punktualność uczęszczania na zajęcia;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Czynniki negatywne obniżające ocenę:</w:t>
      </w:r>
    </w:p>
    <w:p>
      <w:pPr>
        <w:numPr>
          <w:ilvl w:val="2"/>
          <w:numId w:val="134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celowe i świadome naruszanie sformułowanych wyżej warunków pozytywnych;</w:t>
      </w:r>
    </w:p>
    <w:p>
      <w:pPr>
        <w:numPr>
          <w:ilvl w:val="2"/>
          <w:numId w:val="134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nieusprawiedliwione godziny nieobecności. </w:t>
      </w:r>
    </w:p>
    <w:p>
      <w:pPr>
        <w:numPr>
          <w:ilvl w:val="1"/>
          <w:numId w:val="133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 Stopień przestrzegania norm etycznych, społecznych:</w:t>
      </w:r>
    </w:p>
    <w:p>
      <w:pPr>
        <w:spacing w:after="0"/>
        <w:ind w:left="792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Czynniki pozytywne mające wpływ na ocenę: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reagowanie na przejawy zła;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szacunek dla pracy innych;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pomoc innym;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troska o mienie szkolne i indywidualne;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udział w pracach samorządu i innych pracach społecznych na rzecz szkoły i środowiska;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przestrzeganie zasad bezpieczeństwa;</w:t>
      </w:r>
    </w:p>
    <w:p>
      <w:pPr>
        <w:numPr>
          <w:ilvl w:val="2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przejawianie inicjatywy dotyczącej funkcjonowania szkoły.</w:t>
      </w:r>
    </w:p>
    <w:p>
      <w:pPr>
        <w:spacing w:after="0"/>
        <w:ind w:left="792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Czynniki negatywne mające wpływ na ocenę:</w:t>
      </w:r>
    </w:p>
    <w:p>
      <w:pPr>
        <w:numPr>
          <w:ilvl w:val="2"/>
          <w:numId w:val="13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celowe i świadome naruszenie powyżej sformułowanych czynników pozytywnych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postawa egoistyczna, samolubna;</w:t>
      </w:r>
    </w:p>
    <w:p>
      <w:pPr>
        <w:numPr>
          <w:ilvl w:val="2"/>
          <w:numId w:val="13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lekceważący stosunek do zespołu klasowego, nauczycieli i innych pracowników szkoły;</w:t>
      </w:r>
    </w:p>
    <w:p>
      <w:pPr>
        <w:numPr>
          <w:ilvl w:val="2"/>
          <w:numId w:val="135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>agresja, akty wandalizmu.</w:t>
      </w:r>
    </w:p>
    <w:p>
      <w:pPr>
        <w:numPr>
          <w:ilvl w:val="0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przypadku wyjątkowo drastycznych wykroczeń (kradzież, elementarne naruszenie norm prawnych, obyczajowych) wychowawca uczniowi można wystawić ocenę naganną, nawet wtedy, gdyby był wzorowy pod innymi względami.</w:t>
      </w:r>
    </w:p>
    <w:p>
      <w:pPr>
        <w:numPr>
          <w:ilvl w:val="0"/>
          <w:numId w:val="133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Zobowiązuje się dyrektora do wydania w formie zarządzenia zasad gromadzenia przez nauczycieli informacji na temat spełniania przez uczniów kryteriów ocen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zachowania.</w:t>
      </w:r>
      <w:bookmarkStart w:id="10" w:name="_Hlk499034644"/>
      <w:bookmarkEnd w:id="10"/>
    </w:p>
    <w:p>
      <w:pPr>
        <w:spacing w:after="0"/>
        <w:contextualSpacing/>
        <w:rPr>
          <w:rFonts w:ascii="Times New Roman" w:hAnsi="Times New Roman" w:eastAsia="Calibri" w:cs="Times New Roman"/>
          <w:b/>
          <w:bCs/>
          <w:sz w:val="24"/>
          <w:szCs w:val="20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0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0"/>
          <w:lang w:eastAsia="pl-PL"/>
        </w:rPr>
        <w:t>warunki i tryb otrzymania wyższych niż przewidywane rocznych ocen klasyfikacyjnych</w:t>
      </w:r>
      <w:r>
        <w:rPr>
          <w:rFonts w:ascii="Times New Roman" w:hAnsi="Times New Roman" w:eastAsia="Calibri" w:cs="Times New Roman"/>
          <w:b/>
          <w:bCs/>
          <w:sz w:val="24"/>
          <w:szCs w:val="20"/>
          <w:lang w:eastAsia="pl-PL"/>
        </w:rPr>
        <w:br w:type="textWrapping"/>
      </w:r>
      <w:r>
        <w:rPr>
          <w:rFonts w:ascii="Times New Roman" w:hAnsi="Times New Roman" w:eastAsia="Calibri" w:cs="Times New Roman"/>
          <w:b/>
          <w:bCs/>
          <w:sz w:val="24"/>
          <w:szCs w:val="20"/>
          <w:lang w:eastAsia="pl-PL"/>
        </w:rPr>
        <w:t xml:space="preserve"> z zajęć edukacyjnych oraz rocznej oceny klasyfikacyjnej zachowania</w:t>
      </w:r>
    </w:p>
    <w:p>
      <w:pPr>
        <w:spacing w:after="0"/>
        <w:ind w:left="72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ind w:left="72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99.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Za przewidywaną roczną ocenę klasyfikacyjną z zajęć edukacyjnych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i przewidywaną roczną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ocenę klasyfikacyjną zachowania przyjmuje się ocenę ustaloną przez nauczyciela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zgodnie z trybem i terminem określonym niniejszym statutem.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lub jego rodzice mogą ubiegać się o podwyższenie przewidywanej oceny.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lub jego rodzice mogą określić poziom, o podwyższenie oceny, do którego się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ubiegają.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szkole przyjęto następujące warunki ubiegania się o roczną ocenę klasyfikacyjną z zajęć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edukacyjnych wyższą niż przewidywana:</w:t>
      </w:r>
    </w:p>
    <w:p>
      <w:pPr>
        <w:numPr>
          <w:ilvl w:val="1"/>
          <w:numId w:val="13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wszystkie nieobecności na danych zajęciach edukacyjnych usprawiedliwione na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zasadach określonych w niniejszym statucie;</w:t>
      </w:r>
    </w:p>
    <w:p>
      <w:pPr>
        <w:numPr>
          <w:ilvl w:val="1"/>
          <w:numId w:val="13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przystąpienie do wszystkich przewidzianych przez nauczyciela prac klasowych,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testów i sprawdzianów, w tym w terminach dodatkowych ustalonych dla uczniów,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którzy nie przystąpili do nich z powodu nieobecności;</w:t>
      </w:r>
    </w:p>
    <w:p>
      <w:pPr>
        <w:numPr>
          <w:ilvl w:val="1"/>
          <w:numId w:val="136"/>
        </w:numPr>
        <w:spacing w:after="0" w:line="240" w:lineRule="auto"/>
        <w:ind w:left="635" w:hanging="431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skorzystanie ze wszystkich oferowanych przez nauczyciela form poprawy, w tym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konsultacji indywidualnych.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lub jego rodzice ubiegający się o podwyższenie oceny zwracają się z pisemną prośbą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formie podania do nauczyciela w przypadku oceny z zajęć edukacyjnych lub wychowawcy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klasy w przypadku oceny zachowania w ciągu 5 dni od uzyskania informacji o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przewidywanej rocznej ocenie klasyfikacyjnej.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Podanie o ustalenie wyższej niż przewidywana oceny klasyfikacyjnej zachowania musi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zawierać  uzasadnienie.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Wychowawca analizuje uzasadnienie i na podstawie kryteriów oceniania zachowania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rozpatruje prośbę o ustalenie rocznej oceny klasyfikacyjnej zachowania ucznia wyższej niż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przewidywana. O rozstrzygnięciu informuje ucznia lub jego rodziców w formie pisemnej za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potwierdzeniem odbioru, a kopię udzielonej odpowiedzi dołącza do dokumentacji oceniania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ucznia. 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Nauczyciel zajęć edukacyjnych weryfikuje spełnienie przez ucznia wymogów określonych w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ust. 4.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przypadku spełnienia przez ucznia wszystkich wymogów określonych w ust. 4, nauczyciel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prowadzący dane zajęcia edukacyjne wyraża zgodę na przystąpienie do poprawy oceny.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przypadku niespełnienia któregokolwiek z warunków wymienionych w ust. 4 prośba ucznia lub jego rodziców zostaje odrzucona, a nauczyciel w formie pisemnej za potwierdzeniem odbioru informuje ucznia lub jego rodziców o przyczynach odrzucenia.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spełniający wszystkie wymogi, o których mowa w ust. 4 najpóźniej na 7 dni przed klasyfikacyjnym posiedzeniem Rady Pedagogicznej, w terminie uzgodnionym z uczniem, przystępuje do przygotowanego przez nauczyciela prowadzącego dane zajęcia edukacyjne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sprawdzianu pisemnego, obejmującego zakres programowy, który w toku bieżącego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oceniania ucznia został oceniony na ocenę niższą niż wnioskowana.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Sprawdzian, oceniony zgodnie z przedmiotowym systemem oceniania, zostaje dołączony do dokumentacji oceniania ucznia.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Ustalenie rocznej oceny klasyfikacyjnej z danych zajęć edukacyjnych wyższej niż przewidywana następuje jedynie w przypadku, gdy sprawdzian, o którym mowa                 w ust. 11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został oceniony na ocenę nie niższą niż ta, o którą wnioskowano.</w:t>
      </w:r>
    </w:p>
    <w:p>
      <w:pPr>
        <w:numPr>
          <w:ilvl w:val="0"/>
          <w:numId w:val="13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Ustalona roczna ocena klasyfikacyjna z danych zajęć edukacyjnych lub zachowania nie może być niższa od oceny przewidywanej.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tryb odwoławczy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100.</w:t>
      </w:r>
    </w:p>
    <w:p>
      <w:pPr>
        <w:numPr>
          <w:ilvl w:val="0"/>
          <w:numId w:val="13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Uczeń lub jego rodzice mogą zgłosić zastrzeżenia do dyrektora szkoły, jeżeli uznają, że roczna  ocena  klasyfikacyjna  z  zajęć  edukacyjnych  lub  roczna  ocena  klasyfikacyjna zachowania  zostały  ustalone  niezgodnie  z  przepisami dotyczącymi  trybu  ustalania  tych ocen.</w:t>
      </w:r>
    </w:p>
    <w:p>
      <w:pPr>
        <w:numPr>
          <w:ilvl w:val="0"/>
          <w:numId w:val="13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Zastrzeżenia,  o  których  mowa  w  ust.  1,  zgłasza  się  od  dnia  ustalenia  rocznej oceny klasyfikacyjnej  z  zajęć  edukacyjnych  lub  rocznej  oceny  klasyfikacyjnej  zachowania,  nie później  jednak  niż  w  terminie  2  dni  roboczych  od  dnia  zakończenia  rocznych  zajęć dydaktyczno-wychowawczych, z zastrzeżeniem ust. 3.</w:t>
      </w:r>
    </w:p>
    <w:p>
      <w:pPr>
        <w:numPr>
          <w:ilvl w:val="0"/>
          <w:numId w:val="13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  przypadku  rocznej  oceny  klasyfikacyjnej  z  zajęć  edukacyjnych  ustalonej                 w  wyniku egzaminu poprawkowego, termin do zgłoszenia zastrzeżeń wynosi 5 dni roboczych od dnia przeprowadzenia egzaminu poprawkowego.</w:t>
      </w:r>
    </w:p>
    <w:p>
      <w:pPr>
        <w:numPr>
          <w:ilvl w:val="0"/>
          <w:numId w:val="13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 przypadku stwierdzenia, że roczna ocena klasyfikacyjna z zajęć edukacyjnych lub roczna ocena  klasyfikacyjna  zachowania  zostały  ustalone  niezgodnie 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z  przepisami  dotyczącymi trybu ustalania tych ocen, dyrektor szkoły powołuje komisję na zasadach określonych innymi przepisami.  </w:t>
      </w:r>
    </w:p>
    <w:p>
      <w:pPr>
        <w:numPr>
          <w:ilvl w:val="0"/>
          <w:numId w:val="13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Ustalona  przez  komisję,  o  której  mowa  w  ust.  4,  roczna  ocena  klasyfikacyjna            z  zajęć edukacyjnych  oraz  roczna  ocena  klasyfikacyjna  zachowania  nie  może  być  niższa  od ustalonej wcześniej oceny. </w:t>
      </w:r>
    </w:p>
    <w:p>
      <w:pPr>
        <w:numPr>
          <w:ilvl w:val="0"/>
          <w:numId w:val="13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Ocena  ustalona  przez  komisję  jest  ostateczna,  z  wyjątkiem  negatywnej  rocznej  oceny klasyfikacyjnej  z  zajęć  edukacyjnych,  która  może  być  zmieniona 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w  wyniku  egzaminu poprawkowego, z zastrzeżeniem ust. 7.</w:t>
      </w:r>
    </w:p>
    <w:p>
      <w:pPr>
        <w:numPr>
          <w:ilvl w:val="0"/>
          <w:numId w:val="137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  przypadku  wniesienia  zastrzeżeń  wobec  rocznej  oceny  klasyfikacyjnej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 z  zajęć edukacyjnych  ustalonej  w  wyniku egzaminu poprawkowego, ocena ustalona przez komisję, o której mowa w ust. 4 jest ostateczna.</w:t>
      </w:r>
    </w:p>
    <w:p>
      <w:pPr>
        <w:spacing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  <w:t>zasady promocji uczniów</w:t>
      </w: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bookmarkStart w:id="11" w:name="_Hlk5045656"/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§ 101.</w:t>
      </w:r>
    </w:p>
    <w:bookmarkEnd w:id="11"/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klasy I – III otrzymuje w każdym roku szkolnym promocję do klasy programowo wyższej.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wyjątkowych przypadkach, uzasadnionych poziomem rozwoju i osiągnięć ucznia w danym roku szkolnym lub stanem zdrowia ucznia, rada pedagogiczna może postanowić o powtarzaniu klasy przez ucznia klasy I – III, na wniosek wychowawcy oddziału po zasięgnięciu opinii rodziców ucznia lub na wniosek rodziców ucznia po zasięgnięciu opinii wychowawcy oddziału. oraz za zgodą rodziców (prawnych opiekunów) ucznia. Do szczególnych przypadków zalicza się:</w:t>
      </w:r>
    </w:p>
    <w:p>
      <w:pPr>
        <w:numPr>
          <w:ilvl w:val="1"/>
          <w:numId w:val="13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posiadanie przez ucznia trudności w nauce, potwierdzone orzeczeniem lub opinią poradni psychologiczno-pedagogicznej, w tym specjalistycznej;</w:t>
      </w:r>
    </w:p>
    <w:p>
      <w:pPr>
        <w:numPr>
          <w:ilvl w:val="1"/>
          <w:numId w:val="13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trudności i zaburzenia komunikacyjne, językowe, adaptacyjne związane z przebywaniem w innych środowiskach kulturowych, językowych lub kształceniem w innych systemach edukacji;</w:t>
      </w:r>
    </w:p>
    <w:p>
      <w:pPr>
        <w:numPr>
          <w:ilvl w:val="1"/>
          <w:numId w:val="13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przewlekła choroba uniemożliwiająca realizację obowiązku szkolnego w szkole, w tym indywidualnego toku nauczania;</w:t>
      </w:r>
    </w:p>
    <w:p>
      <w:pPr>
        <w:numPr>
          <w:ilvl w:val="1"/>
          <w:numId w:val="13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brak podstawowych umiejętności i wiadomości do kontynuowania edukacji przedmiotowej w II etapie edukacyjnym z zakresu edukacji polonistycznej, przyrodniczej i matematycznej, a zwłaszcza umiejętności czytania i pisania;</w:t>
      </w:r>
    </w:p>
    <w:p>
      <w:pPr>
        <w:numPr>
          <w:ilvl w:val="1"/>
          <w:numId w:val="138"/>
        </w:numPr>
        <w:spacing w:after="0" w:line="240" w:lineRule="auto"/>
        <w:ind w:left="561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niedojrzałość emocjonalna, lęk przed szkołą, nauczycielami, kolegami, paraliżujący strach, moczenie się.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Na wniosek rodziców (prawnych opiekunów) i po uzyskaniu zgody wychowawcy klasy lub na wniosek wychowawcy klasy i po uzyskaniu zgody rodziców (prawnych opiekunów) rada pedagogiczna może postanowić o promowaniu ucznia klasy I i II do klasy programowo wyższej również w ciągu roku szkolnego, jeżeli poziom rozwoju i osiągnięć ucznia rokuje opanowanie w jednym roku szkolnym treści nauczania przewidzianych w programie nauczania dwóch klas.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Począwszy od klasy IV szkoły podstawowej, uczeń otrzymuje promocję do klasy programowo wyższej, jeżeli ze wszystkich obowiązkowych zajęć edukacyjnych, określonych w szkolnym planie nauczania oraz z zajęć języka mniejszości narodowej  i religii otrzymał pozytywne roczne oceny klasyfikacyjne.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Uczeń, który nie spełnił warunków określonych w ust.4, nie otrzymuje promocji do klasy programowo wyższej i powtarza klasę.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O promowaniu do klasy programowo wyżej ucznia posiadającego orzeczenie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 potrzebie kształcenia specjalnego wydane ze względu na niepełnosprawność intelektualną w stopniu umiarkowanym lub znacznym postanawia rada pedagogiczna uwzględniając ustalenia zawarte w indywidualnym programie edukacyjno-terapeutycznym.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Począwszy od klasy IV, uczeń, który w wyniku klasyfikacji rocznej uzyskał z obowiązkowych zajęć edukacyjnych średnią ocen co najmniej 4,75 oraz co najmniej bardzo dobrą ocenę zachowania, otrzymuje promocję do klasy programowo wyższej z wyróżnieniem.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Uczniowi niepełnosprawnemu można wydłużyć okres nauki na I etapie edukacyjnym o jeden rok, a na II etapie edukacyjnym o 2 lata, zwiększając proporcjonalnie liczbę godzin zajęć edukacyjnych (ze wszystkich lub niektórych przedmiotów). Decyzję o przedłużeniu nauki uczniowi niepełnosprawnemu podejmuje rada pedagogiczna po uzyskaniu pozytywnej opinii zespołu, którego zadaniem jest planowanie i koordynowanie udzielania uczniowi pomocy psychologiczno-pedagogicznej, o której stanowią odrębne przepisy oraz za zgodą rodziców.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32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Decyzję należy podjąć </w:t>
      </w:r>
      <w:r>
        <w:rPr>
          <w:rFonts w:ascii="Times New Roman" w:hAnsi="Times New Roman" w:cs="Times New Roman"/>
          <w:sz w:val="24"/>
          <w:szCs w:val="20"/>
        </w:rPr>
        <w:t>na I etapie edukacyjnym – nie później niż do końca roku szkolnego w klasie III,</w:t>
      </w:r>
      <w:r>
        <w:rPr>
          <w:rFonts w:ascii="Times New Roman" w:hAnsi="Times New Roman" w:eastAsia="Calibri" w:cs="Times New Roman"/>
          <w:bCs/>
          <w:sz w:val="32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na II etapie edukacyjnym – nie później niż do końca roku szkolnego w klasie VIII;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Wydłużenie etapu edukacyjnego nie jest tożsame z powtarzaniem danej klasy.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 xml:space="preserve">Uczeń kończy szkołę jeżeli w wyniku klasyfikacji końcowej, na którą składają się roczne oceny klasyfikacyjne z obowiązkowych zajęć edukacyjnych uzyskane </w:t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w klasie programowo najwyższej i roczne oceny klasyfikacyjne z obowiązkowych zajęć edukacyjnych, których realizacja zakończyła się w klasach programowo niższych w szkole, uzyskał pozytywne oceny klasyfikacyjne.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Uczeń kończy szkołę z wyróżnieniem, jeżeli w wyniku klasyfikacji końcowej, uzyskał z zajęć edukacyjnych średnią ocen co najmniej 4,75 oraz co najmniej bardzo dobrą ocenę zachowania.</w:t>
      </w:r>
    </w:p>
    <w:p>
      <w:pPr>
        <w:numPr>
          <w:ilvl w:val="0"/>
          <w:numId w:val="138"/>
        </w:num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pl-PL"/>
        </w:rPr>
        <w:t>O ukończeniu szkoły przez ucznia posiadającego orzeczenie o potrzebie kształcenia specjalnego wydane ze względu na niepełnosprawność intelektualną w stopniu umiarkowanym lub znacznym postanawia rada pedagogiczna na zakończenie klasy programowo najwyższej, uwzględniając ustalenia zawarte w indywidualnym programie edukacyjno-terapeutycznym.</w:t>
      </w:r>
    </w:p>
    <w:p>
      <w:p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  <w:bookmarkStart w:id="12" w:name="_Hlk5045760"/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auto"/>
          <w:sz w:val="24"/>
          <w:szCs w:val="24"/>
        </w:rPr>
        <w:t>ocenianie uczestnika zajęć rewalidacyjno-wychowawczych z głęboką niepełnosprawnością intelektualną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color w:val="auto"/>
          <w:sz w:val="24"/>
          <w:szCs w:val="24"/>
        </w:rPr>
      </w:pP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§ 101a.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           1.Oceny funkcjonowania uczestnika zajęć rewalidacyjno-wychowawczych z głęboką niepełnosprawnością intelektualną dokonują nauczyciele i specjaliści na podstawie zeszytu obserwacji.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      2.Bieżącym zapisem funkcjonowania uczestnika zajęć rewalidacyjno-wychowawczych jest zeszyt obserwacji, w którym zapisywane są uwagi i spostrzeżenia dotyczące pozytywnego            i negatywnego zachowania uczestnika zajęć rewalidacyjno-wychowawczych.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       3.Aktualizowanie oceny poziomu funkcjonowania uczestnika zajęć rewalidacyjno-wychowawczych dokonywane jest dwa razy w roku szkolnym.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        4. Ocena obejmuje: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a) umiejętność nawiązania kontaktów w sposób odpowiedni do potrzeb i możliwości uczestnika zajęć,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b) poziom komunikowania się z otoczeniem,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c) zakres zmian w zakresie motoryki małej i dużej,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d) poziom samodzielności w podstawowych sferach życia,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e) umiejętność funkcjonowania w otoczeniu,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f) umiejętność współżycia w grupie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pl-PL"/>
        </w:rPr>
        <w:t>,</w:t>
      </w:r>
      <w:bookmarkStart w:id="17" w:name="_GoBack"/>
      <w:bookmarkEnd w:id="17"/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>g) umiejętność celowego działania.</w:t>
      </w:r>
    </w:p>
    <w:p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auto"/>
          <w:sz w:val="24"/>
          <w:szCs w:val="24"/>
        </w:rPr>
      </w:pPr>
    </w:p>
    <w:bookmarkEnd w:id="12"/>
    <w:p>
      <w:pPr>
        <w:spacing w:after="0" w:line="240" w:lineRule="auto"/>
        <w:ind w:left="924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prawa  ucznia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102.</w:t>
      </w:r>
    </w:p>
    <w:p>
      <w:pPr>
        <w:pStyle w:val="291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właściwie zorganizowanego procesu edukacji, zgodnie z zasadami higieny pracy umysłowej, w szczególności: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psychicznej, uzależnieniami, demoralizacją oraz innymi przejawami patologii społecznej;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umysłowej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poziomu rozwoju;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wybierać i być wybieranym do samorządu uczniowskiego;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zdrowia poszanowania godności, przekonań i własności;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stypendialnej lub doraźnej, zgodnie z odrębnymi przepisami;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 w procesie edukacyjnym;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 szkoły,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 także światopoglądowych i religijnych – jeśli nie narusza to dobra innych osób;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zainteresowań, zdolności i talentów i wyboru zajęć rozwijających  zainteresowania i uzdolnienia;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sprawiedliwej, obiektywnej i jawnej oceny oraz ustalonych sposobów kontroli postępów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nauce;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o uzasadnienie każdej oceny ustalonej przez nauczyciela;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otrzymywania informacji co do kryteriów na poszczególne oceny, na zakończenie każdego roku nauki;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znajomości zasad, jakie stosuje przy ocenianiu każdy nauczyciel w każdym roku nauki;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Ust.13 otrzymuje brzmienie: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</w:pPr>
      <w:bookmarkStart w:id="13" w:name="__DdeLink__2167_2830872959"/>
      <w:r>
        <w:rPr>
          <w:rFonts w:ascii="Times New Roman" w:hAnsi="Times New Roman" w:cs="Times New Roman"/>
          <w:sz w:val="24"/>
          <w:szCs w:val="24"/>
        </w:rPr>
        <w:t>znajomości terminów i zakresu pisemnych sprawdzianów wiadomości, przyjmując, że w ciągu dnia może odbyć się  tylko jeden sprawdzian, a w ciągu tygodnia nie więcej niż trzy;</w:t>
      </w:r>
      <w:bookmarkEnd w:id="13"/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przypadku trudności w nauce;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religii na podstawie deklaracji rodziców lub opiekunów prawnych;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indywidualnego w domu, w przypadku orzeczenia Poradni Psychologiczno-Pedagogicznej ze względu na stan zdrowia;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ze wsparcia psychologiczno – pedagogicznego na wniosek rodziców lub wychowawcy;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informacjami i materiałami szkodliwymi;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ukierunkowanej na rozwijanie w dziecku szacunku: do praw człowieka, dla jego rodziców, tożsamości kulturowej, języka i wartości narodowych kraju,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którym mieszka, z którego pochodzi, jak i dla innych kultur;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ukierunkowanej na rozwijanie w nim poszanowania dla środowiska naturalnego;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przygotowującej do odpowiedniego życia w wolnym społeczeństwie,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duchu  zrozumienia pokoju, tolerancji i przyjaźni między narodami;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szkolnych, sprzętu, środków edukacyjnych księgozbioru biblioteki podczas zajęć pozalekcyjnych;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wpływania na życie szkoły przez działalność samorządową oraz zrzeszania się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organizacjach działających na terenie szkoły;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telefonów komórkowych i innych urządzeń elektronicznych na terenie szkoły na zasadach określonych w statucie;</w:t>
      </w:r>
    </w:p>
    <w:p>
      <w:pPr>
        <w:pStyle w:val="291"/>
        <w:numPr>
          <w:ilvl w:val="0"/>
          <w:numId w:val="139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 i wolnego czasu w czasie ferii, wakacji, przerw świątecznych oraz dni wolnych od zajęć edukacyjnych.</w:t>
      </w: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obowiązki ucznia</w:t>
      </w: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103.</w:t>
      </w:r>
    </w:p>
    <w:p>
      <w:pPr>
        <w:pStyle w:val="291"/>
        <w:numPr>
          <w:ilvl w:val="0"/>
          <w:numId w:val="140"/>
        </w:numPr>
        <w:tabs>
          <w:tab w:val="left" w:pos="284"/>
          <w:tab w:val="left" w:pos="360"/>
          <w:tab w:val="left" w:pos="1494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jest w szczególności zobowiązany do:</w:t>
      </w:r>
    </w:p>
    <w:p>
      <w:pPr>
        <w:pStyle w:val="291"/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przestrzegania obowiązujących w szkole przepisów zawartych w statucie oraz regulaminach poszczególnych pracowni;</w:t>
      </w:r>
    </w:p>
    <w:p>
      <w:pPr>
        <w:pStyle w:val="291"/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podporządkowywania się zarządzeniom i zaleceniom dyrektora szkoły, nauczycieli, rady pedagogicznej, rady rodziców i ustaleniom samorządu uczniowskiego;</w:t>
      </w:r>
    </w:p>
    <w:p>
      <w:pPr>
        <w:pStyle w:val="291"/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systematycznego i aktywnego uczestniczenia w życiu szkoły i zajęciach edukacyjnych;</w:t>
      </w:r>
    </w:p>
    <w:p>
      <w:pPr>
        <w:pStyle w:val="291"/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przestrzegania zasad kultury współżycia w odniesieniu do rówieśników, nauczycieli innych pracowników szkoły oraz rodziców; </w:t>
      </w:r>
    </w:p>
    <w:p>
      <w:pPr>
        <w:pStyle w:val="291"/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dbania o własne życie, zdrowie, higienę oraz rozwój;</w:t>
      </w:r>
    </w:p>
    <w:p>
      <w:pPr>
        <w:pStyle w:val="291"/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dbania o własne dobro, ład i porządek w szkole;</w:t>
      </w:r>
    </w:p>
    <w:p>
      <w:pPr>
        <w:pStyle w:val="291"/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dbania o honor i tradycje szkoły.</w:t>
      </w:r>
    </w:p>
    <w:p>
      <w:pPr>
        <w:pStyle w:val="291"/>
        <w:numPr>
          <w:ilvl w:val="0"/>
          <w:numId w:val="140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zobowiązany jest również do udziału w zajęciach edukacyjnych, przygotowywania się do nich oraz właściwego zachowywania w ich trakcie, poprzez: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regularne, systematyczne i punktualne uczestniczenie we wszystkich obowiązkowych zajęciach edukacyjnych wynikających z planu lekcji oraz zajęciach nieobowiązkowych, na które rodzic lub prawny opiekun wyraził pisemną zgodę – podczas planowanych zajęć uczeń ma zakaz bez uzgodnienia z nauczycielem opuszczania szkoły;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rzetelne przygotowywanie się do zajęć – odrabianie zadań domowych, przynoszenie podręczników, zeszytów i przyborów szkolnych;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uzupełnianie przy pomocy i wsparciu nauczycieli braków wynikających z nieobecności na zajęciach w ciągu 2 tygodni od momentu powrotu do szkoły;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stosowanie się do poleceń nauczyciela;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aktywnego uczestniczenia na zajęciach;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dbania o kulturę słowa i zachowania;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dbania o ład i porządek wokół siebie;</w:t>
      </w:r>
    </w:p>
    <w:p>
      <w:pPr>
        <w:pStyle w:val="291"/>
        <w:numPr>
          <w:ilvl w:val="0"/>
          <w:numId w:val="142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przestrzegania   zasad i norm współżycia społecznego podczas: </w:t>
      </w:r>
    </w:p>
    <w:p>
      <w:pPr>
        <w:numPr>
          <w:ilvl w:val="3"/>
          <w:numId w:val="143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zajęć edukacyjnych,</w:t>
      </w:r>
    </w:p>
    <w:p>
      <w:pPr>
        <w:numPr>
          <w:ilvl w:val="3"/>
          <w:numId w:val="143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zajęć organizowanych poza terenem szkoły ( wycieczki, kino, muzeum),</w:t>
      </w:r>
    </w:p>
    <w:p>
      <w:pPr>
        <w:numPr>
          <w:ilvl w:val="3"/>
          <w:numId w:val="143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przerw, zabaw,</w:t>
      </w:r>
    </w:p>
    <w:p>
      <w:pPr>
        <w:pStyle w:val="291"/>
        <w:numPr>
          <w:ilvl w:val="0"/>
          <w:numId w:val="142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dbanie o zdrowie i bezpieczeństwo swoje i swoich kolegów;</w:t>
      </w:r>
    </w:p>
    <w:p>
      <w:pPr>
        <w:pStyle w:val="291"/>
        <w:numPr>
          <w:ilvl w:val="0"/>
          <w:numId w:val="142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zawiadamianie opiekunów prowadzących zajęcia (bądź dyrektora szkoły) o wypadku jaki zdarzył się na terenie szkoły lub w czasie zajęć organizowanych przez szkołę lub poza jej terenem;</w:t>
      </w:r>
    </w:p>
    <w:p>
      <w:pPr>
        <w:pStyle w:val="291"/>
        <w:numPr>
          <w:ilvl w:val="0"/>
          <w:numId w:val="142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przeciwstawianie się przejawom agresji i używania wulgaryzmów.</w:t>
      </w:r>
    </w:p>
    <w:p>
      <w:pPr>
        <w:pStyle w:val="291"/>
        <w:numPr>
          <w:ilvl w:val="0"/>
          <w:numId w:val="144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zobowiązany jest do właściwego zachowania wobec nauczycieli i innych pracowników szkoły oraz pozostałych uczniów poprzez: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pozdrawianie wszystkich pracowników szkoły;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używania form grzecznościowych na co dzień;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odnoszenia się do wszystkich pracowników szkoły z szacunkiem i kulturą;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taktownego uczestniczenia w dyskusjach;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kulturalnego zachowywania się w miejscach publicznych;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przestrzegania zasad „fair play” – w grach, zabawach i zawodach sportowych organizowanych na terenie szkoły i poza nią;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dbania o kulturę słowa i zachowania;</w:t>
      </w:r>
    </w:p>
    <w:p>
      <w:pPr>
        <w:pStyle w:val="291"/>
        <w:numPr>
          <w:ilvl w:val="0"/>
          <w:numId w:val="145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dotrzymywania zobowiązań.</w:t>
      </w:r>
    </w:p>
    <w:p>
      <w:pPr>
        <w:pStyle w:val="291"/>
        <w:numPr>
          <w:ilvl w:val="0"/>
          <w:numId w:val="146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zobowiązany jest do usprawiedliwiania nieobecności na zajęciach edukacyjnych w określonym terminie: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color w:val="7030A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pkt 1 otrzymuje brzmienie:</w:t>
      </w:r>
    </w:p>
    <w:p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1) rodzice lub prawni opiekunowie usprawiedliwiają nieobecność ucznia do końca drugiego</w:t>
      </w:r>
    </w:p>
    <w:p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tygodnia miesiąca następnego / za poprzedni miesiąc / w uzasadnionych przypadkach</w:t>
      </w:r>
    </w:p>
    <w:p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(np. wizyta u lekarza) rodzic lub prawny opiekun może zwolnić  z części zajęć osobiście</w:t>
      </w:r>
    </w:p>
    <w:p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lub  w formie pisemnej, lub za pośrednictwem dziennika elektronicznego;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2) w przypadku rezygnacji ucznia z uczestnictwa w zajęciach nieobowiązkowych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wymagana jest pisemna informacja od rodzica lub prawnego opiekuna;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3) o przewidywanej dłuższej niż tydzień nieobecności ucznia (np. pobyt w sanatorium,  szpitalu, przewlekła choroba) rodzice lub prawni opiekunowie są zobowiązani powiadomić wychowawcę w ciągu 3 dni;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4) jeżeli nieobecność nie zostanie usprawiedliwiona w wyznaczonym terminie, wychowawca wyjaśnia przyczyny nieobecności z rodzicami lub prawnymi opiekunami;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5) informacja o częstej absencji uczniów jest przekazywana do pedagoga szkolnego, rodzice zostają wezwani do szkoły w celu wyjaśnienia nieobecności ucznia;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6) w przypadku braku współpracy  rodziców  (prawnymi opiekunami) z wychowawcą bądź pedagogiem szkoły ( tzn. w wypadku gdy rodzic nie uczestniczy w zebraniach, konsultacjach, nie wyraża chęci do indywidualnego spotkania, rozmowy z pedagogiem)  rodzic otrzymuje przesłane listem poleconym wezwanie dyrektora szkoły zawierające stwierdzenie                          o zapewnienie przez dziecko obowiązku szkolnego, wezwanie do posyłania dziecka do szkoły            i informację, że niespełnienie tego obowiązku jest zagrożone postępowaniem egzekucyjnym;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7) w sytuacji, gdy uczeń w dalszym ciągu nie realizuje obowiązku szkolnego dyrektor kieruje wniosek o wszczęcie egzekucji administracyjnej do organu egzekucyjnego, jakim jest właściwa gmina. Środkiem egzekucji administracyjnej obowiązku szkolnego jest grzywna, która może być nakładana kilkakrotnie;</w:t>
      </w:r>
    </w:p>
    <w:p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8) w sytuacji gdy uczeń w dalszym ciągu nie realizuje obowiązku szkolnego dyrektor występuję do Sądu Rodzinnego o wgląd w sytuację rodziną dziecka ze względu utrudniania przez rodziców prawa dziecka do nauki.</w:t>
      </w:r>
    </w:p>
    <w:p>
      <w:pPr>
        <w:pStyle w:val="291"/>
        <w:numPr>
          <w:ilvl w:val="0"/>
          <w:numId w:val="147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zobowiązany jest do dbania o schludny wygląd oraz noszenia odpowiedniego stroju do sytuacji.</w:t>
      </w:r>
    </w:p>
    <w:p>
      <w:pPr>
        <w:pStyle w:val="291"/>
        <w:numPr>
          <w:ilvl w:val="0"/>
          <w:numId w:val="147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Każdego ucznia obowiązują następujące ustalenia dotyczące wyglądu i stroju:</w:t>
      </w:r>
    </w:p>
    <w:p>
      <w:pPr>
        <w:pStyle w:val="291"/>
        <w:numPr>
          <w:ilvl w:val="0"/>
          <w:numId w:val="148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uczeń zobowiązany jest nosić na co dzień  strój umożliwiający uczestnictwo we wszystkich zajęciach; </w:t>
      </w:r>
    </w:p>
    <w:p>
      <w:pPr>
        <w:pStyle w:val="291"/>
        <w:numPr>
          <w:ilvl w:val="0"/>
          <w:numId w:val="148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strój sportowy obowiązuje na lekcjach wychowania fizycznego - zgodny z wymaganiami nauczycieli;</w:t>
      </w:r>
    </w:p>
    <w:p>
      <w:pPr>
        <w:pStyle w:val="291"/>
        <w:numPr>
          <w:ilvl w:val="0"/>
          <w:numId w:val="148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strój galowy to: dla dziewcząt – biała bluzka oraz ciemna spódnica lub spodnie; dla chłopca – biała koszula i ciemne spodnie. Strój galowy obowiązuje na wszystkich uroczystościach szkolnych oraz na uroczystościach, na których uczeń reprezentuje szkołę.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Każdego ucznia obowiązuje zakaz stosowania makijażu, utleniania i farbowania włosów.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Uczesanie każdego ucznia powinno być estetyczne.</w:t>
      </w:r>
    </w:p>
    <w:p>
      <w:pPr>
        <w:tabs>
          <w:tab w:val="left" w:pos="180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Ust.9 otrzymuje brzmienie: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Dopuszcza się noszenie drobnej biżuterii, w tym kolczyków w uszach, długości nie zagrażającej bezpieczeństwu ucznia.</w:t>
      </w:r>
      <w:bookmarkStart w:id="14" w:name="_Hlk532918147"/>
      <w:bookmarkEnd w:id="14"/>
    </w:p>
    <w:p>
      <w:pPr>
        <w:tabs>
          <w:tab w:val="left" w:pos="180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 ust.9 dodaje się ust. 9a:</w:t>
      </w:r>
    </w:p>
    <w:p>
      <w:pPr>
        <w:tabs>
          <w:tab w:val="left" w:pos="180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9a.  Nie dopuszcza się noszenia ozdób ciała typu piercing.</w:t>
      </w:r>
      <w:bookmarkStart w:id="15" w:name="_Hlk532918353"/>
      <w:bookmarkEnd w:id="15"/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zobowiązany jest do przestrzegania zakazu korzystania z telefonów komórkowych i innych urządzeń elektronicznych w czasie zajęć edukacyjnych i przerw, chyba że ich używanie jest niezbędne do prowadzenia zajęć określonych przez nauczyciela.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stwierdzenia, korzystania z telefonów komórkowych i innych urządzeń elektronicznych w czasie sprawdzania wiedzy i umiejętności, nauczyciel stwierdza niesamodzielność pracy i ustala ocenę niedostateczną.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Zabrania się filmowania i nagrywania innych osób na terenie szkoły bez wyrażenia przez nich zgody.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Zabrania się upubliczniania nagrań innych osób bez ich zgody.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 przypadku nieprzestrzegania zasad wymienionych w ust. 10, urządzenie zostaje zatrzymane przez nauczyciela, przekazane wychowawcy klasy lub pedagogowi szkolnemu, a następnie przekazane osobiście rodzicom (prawnym opiekunom);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stwierdzenia sytuacji zawartej w pkt 12 i 13 dyrektor zawiadamia organy Policji.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Ucznia obowiązuje zakaz picia alkoholu, palenia tytoniu, używania narkotyków oraz innych środków odurzających i stosowania przemocy fizycznej.</w:t>
      </w:r>
    </w:p>
    <w:p>
      <w:pPr>
        <w:pStyle w:val="291"/>
        <w:numPr>
          <w:ilvl w:val="0"/>
          <w:numId w:val="14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przestrzeganie obowiązujących zasad  w znaczący sposób wpływa na ocenę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z zachowania oraz karą  zgodnie ze  statutem szkoły.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nagród i warunki ich przyznawania uczniom oraz tryb wnoszenia zastrzeżeń do przyznanej nagrody</w:t>
      </w:r>
    </w:p>
    <w:p>
      <w:pPr>
        <w:spacing w:after="0"/>
        <w:contextualSpacing/>
        <w:jc w:val="center"/>
        <w:rPr>
          <w:rFonts w:ascii="Times New Roman" w:hAnsi="Times New Roman" w:cs="Times New Roman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104.</w:t>
      </w:r>
    </w:p>
    <w:p>
      <w:p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Ucznia można nagradzać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za:</w:t>
      </w:r>
    </w:p>
    <w:p>
      <w:pPr>
        <w:numPr>
          <w:ilvl w:val="0"/>
          <w:numId w:val="150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bardzo dobre wyniki w nauce;</w:t>
      </w:r>
    </w:p>
    <w:p>
      <w:pPr>
        <w:numPr>
          <w:ilvl w:val="0"/>
          <w:numId w:val="150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reprezentowanie szkoły na zawodach sportowych, olimpiadach przedmiotowych                      i konkursach tematycznych;</w:t>
      </w:r>
    </w:p>
    <w:p>
      <w:pPr>
        <w:numPr>
          <w:ilvl w:val="0"/>
          <w:numId w:val="150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aktywną działalność na rzecz szkoły i środowiska lokalnego;</w:t>
      </w:r>
    </w:p>
    <w:p>
      <w:pPr>
        <w:numPr>
          <w:ilvl w:val="0"/>
          <w:numId w:val="150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organizację i udział w wewnętrznym życiu szkoły.</w:t>
      </w:r>
    </w:p>
    <w:p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105.</w:t>
      </w:r>
    </w:p>
    <w:p>
      <w:pPr>
        <w:tabs>
          <w:tab w:val="left" w:pos="0"/>
          <w:tab w:val="left" w:pos="360"/>
        </w:tabs>
        <w:spacing w:after="0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Nagrodami   są: </w:t>
      </w:r>
    </w:p>
    <w:p>
      <w:pPr>
        <w:numPr>
          <w:ilvl w:val="0"/>
          <w:numId w:val="151"/>
        </w:numPr>
        <w:tabs>
          <w:tab w:val="left" w:pos="0"/>
          <w:tab w:val="left" w:pos="360"/>
          <w:tab w:val="clear" w:pos="72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pochwała ucznia przez wychowawcę wobec całej klasy;  </w:t>
      </w:r>
    </w:p>
    <w:p>
      <w:pPr>
        <w:numPr>
          <w:ilvl w:val="0"/>
          <w:numId w:val="151"/>
        </w:numPr>
        <w:tabs>
          <w:tab w:val="left" w:pos="0"/>
          <w:tab w:val="left" w:pos="360"/>
          <w:tab w:val="clear" w:pos="72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pochwała wychowawcy lub dyrektora wobec uczniów szkoły, list pochwalny wychowawcy lub dyrektora do rodziców;</w:t>
      </w:r>
    </w:p>
    <w:p>
      <w:pPr>
        <w:numPr>
          <w:ilvl w:val="0"/>
          <w:numId w:val="151"/>
        </w:numPr>
        <w:tabs>
          <w:tab w:val="left" w:pos="0"/>
          <w:tab w:val="left" w:pos="360"/>
          <w:tab w:val="clear" w:pos="72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dyplom uznania od dyrektora;</w:t>
      </w:r>
    </w:p>
    <w:p>
      <w:pPr>
        <w:numPr>
          <w:ilvl w:val="0"/>
          <w:numId w:val="151"/>
        </w:numPr>
        <w:tabs>
          <w:tab w:val="left" w:pos="0"/>
          <w:tab w:val="left" w:pos="360"/>
          <w:tab w:val="clear" w:pos="72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uzyskanie tytułu „Ucznia Roku” zgodnie z wynikami plebiscytu;</w:t>
      </w:r>
    </w:p>
    <w:p>
      <w:pPr>
        <w:numPr>
          <w:ilvl w:val="0"/>
          <w:numId w:val="151"/>
        </w:numPr>
        <w:tabs>
          <w:tab w:val="left" w:pos="0"/>
          <w:tab w:val="left" w:pos="360"/>
          <w:tab w:val="clear" w:pos="72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wystąpienie z wnioskiem o stypendium naukowe;</w:t>
      </w:r>
    </w:p>
    <w:p>
      <w:pPr>
        <w:numPr>
          <w:ilvl w:val="0"/>
          <w:numId w:val="151"/>
        </w:numPr>
        <w:tabs>
          <w:tab w:val="left" w:pos="0"/>
          <w:tab w:val="left" w:pos="360"/>
          <w:tab w:val="clear" w:pos="72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nagroda rzeczowa.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106.</w:t>
      </w:r>
    </w:p>
    <w:p>
      <w:pPr>
        <w:numPr>
          <w:ilvl w:val="0"/>
          <w:numId w:val="152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wnioskiem o przyznanie nagrody może wystąpić każdy członek społeczności szkolnej.</w:t>
      </w:r>
    </w:p>
    <w:p>
      <w:pPr>
        <w:numPr>
          <w:ilvl w:val="0"/>
          <w:numId w:val="152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Szkoła informuje rodziców (opiekunów prawnych) o przyznanej nagrodzie. </w:t>
      </w:r>
    </w:p>
    <w:p>
      <w:pPr>
        <w:tabs>
          <w:tab w:val="left" w:pos="0"/>
          <w:tab w:val="left" w:pos="180"/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</w:t>
      </w: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107.</w:t>
      </w:r>
    </w:p>
    <w:p>
      <w:pPr>
        <w:pStyle w:val="291"/>
        <w:numPr>
          <w:ilvl w:val="0"/>
          <w:numId w:val="15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kar stosowanych wobec uczniów oraz tryb odwoływania się od kary.</w:t>
      </w:r>
    </w:p>
    <w:p>
      <w:pPr>
        <w:pStyle w:val="291"/>
        <w:numPr>
          <w:ilvl w:val="0"/>
          <w:numId w:val="15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 nieprzestrzeganie postanowień statutu, a w szczególności za uchybianie obowiązkom, uczeń może zostać ukarany:</w:t>
      </w:r>
    </w:p>
    <w:p>
      <w:pPr>
        <w:pStyle w:val="291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ustnym upomnieniem przez wychowawcę klasy;</w:t>
      </w:r>
    </w:p>
    <w:p>
      <w:pPr>
        <w:pStyle w:val="291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pisemnym upomnieniem przez wychowawcę klasy;</w:t>
      </w:r>
    </w:p>
    <w:p>
      <w:pPr>
        <w:pStyle w:val="291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naganą wychowawcy klasy z powiadomieniem rodziców;</w:t>
      </w:r>
    </w:p>
    <w:p>
      <w:pPr>
        <w:pStyle w:val="291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zakazem reprezentowania szkoły w pozaszkolnych zawodach i konkursach na czas określony w karze;</w:t>
      </w:r>
    </w:p>
    <w:p>
      <w:pPr>
        <w:pStyle w:val="291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naganą udzieloną przez dyrektora szkoły;</w:t>
      </w:r>
    </w:p>
    <w:p>
      <w:pPr>
        <w:pStyle w:val="291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przeniesieniem do klasy równoległej; </w:t>
      </w:r>
    </w:p>
    <w:p>
      <w:pPr>
        <w:pStyle w:val="291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przeniesienia na wniosek dyrektora do innej szkoły przez Kuratora Oświaty.</w:t>
      </w:r>
    </w:p>
    <w:p>
      <w:pPr>
        <w:pStyle w:val="291"/>
        <w:spacing w:after="0"/>
        <w:ind w:left="56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108.</w:t>
      </w:r>
    </w:p>
    <w:p>
      <w:pPr>
        <w:numPr>
          <w:ilvl w:val="0"/>
          <w:numId w:val="155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Zastosowana kara powinna być adekwatna do popełnionego uchybienia.</w:t>
      </w:r>
    </w:p>
    <w:p>
      <w:pPr>
        <w:numPr>
          <w:ilvl w:val="0"/>
          <w:numId w:val="155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Kary nie mogą być stosowane w sposób naruszający nietykalność i godność osobistą ucznia. 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109.</w:t>
      </w:r>
    </w:p>
    <w:p>
      <w:pPr>
        <w:pStyle w:val="291"/>
        <w:numPr>
          <w:ilvl w:val="0"/>
          <w:numId w:val="156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 wymierzeniem kary osoba ją wymierzająca ma obowiązek:</w:t>
      </w:r>
    </w:p>
    <w:p>
      <w:pPr>
        <w:pStyle w:val="291"/>
        <w:numPr>
          <w:ilvl w:val="0"/>
          <w:numId w:val="157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wysłuchać ucznia;</w:t>
      </w:r>
    </w:p>
    <w:p>
      <w:pPr>
        <w:pStyle w:val="291"/>
        <w:numPr>
          <w:ilvl w:val="0"/>
          <w:numId w:val="157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wysłuchać rodzica (opiekuna prawnego);</w:t>
      </w:r>
    </w:p>
    <w:p>
      <w:pPr>
        <w:pStyle w:val="291"/>
        <w:numPr>
          <w:ilvl w:val="0"/>
          <w:numId w:val="157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wymierzyć karę z poinformowaniem ucznia, rodzica /opiekuna prawnego o możliwości odwołania do kogo i w jakim terminie.</w:t>
      </w:r>
    </w:p>
    <w:p>
      <w:pPr>
        <w:pStyle w:val="291"/>
        <w:numPr>
          <w:ilvl w:val="0"/>
          <w:numId w:val="156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Informację przeprowadzonej procedurze wychowawca klasy lub dyrektor szkoły dołącza do dokumentacji szkolnej zgodnie z odrębnymi przepisami. 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110.</w:t>
      </w:r>
    </w:p>
    <w:p>
      <w:pPr>
        <w:numPr>
          <w:ilvl w:val="0"/>
          <w:numId w:val="158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 kary nałożonej przez wychowawcę przysługuje uczniowi odwołanie do dyrektora szkoły.</w:t>
      </w:r>
    </w:p>
    <w:p>
      <w:pPr>
        <w:numPr>
          <w:ilvl w:val="0"/>
          <w:numId w:val="158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Odwołanie, o którym mowa w ust.1, może wnieść rodzic (prawny opiekun)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ciągu 7 dni od wymierzenia kary.</w:t>
      </w:r>
    </w:p>
    <w:p>
      <w:pPr>
        <w:numPr>
          <w:ilvl w:val="0"/>
          <w:numId w:val="158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Dyrektor rozpatruje odwołanie najpóźniej w ciągu 7 dni od jego otrzymania. </w:t>
      </w:r>
    </w:p>
    <w:p>
      <w:pPr>
        <w:numPr>
          <w:ilvl w:val="0"/>
          <w:numId w:val="158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Rozstrzygnięcie dyrektora jest ostateczne.</w:t>
      </w:r>
    </w:p>
    <w:p>
      <w:pPr>
        <w:spacing w:after="0"/>
        <w:ind w:left="-3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111.</w:t>
      </w:r>
    </w:p>
    <w:p>
      <w:pPr>
        <w:numPr>
          <w:ilvl w:val="0"/>
          <w:numId w:val="159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 kar nakładanych przez dyrektora przysługuje wniosek do dyrektora o ponowne rozpatrzenie sprawy.</w:t>
      </w:r>
    </w:p>
    <w:p>
      <w:pPr>
        <w:numPr>
          <w:ilvl w:val="0"/>
          <w:numId w:val="159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Przed podjęciem rozstrzygnięcia dyrektor zasięga opinii psychologa/pedagoga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samorządu uczniowskiego.</w:t>
      </w:r>
    </w:p>
    <w:p>
      <w:pPr>
        <w:numPr>
          <w:ilvl w:val="0"/>
          <w:numId w:val="159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Kara wymierzona przez wychowawcę ulega zatarciu po 4 miesiącach od wymierzenia na wniosek samorządu klasowego, jeśli zachowanie ucznia nie budzi zastrzeżeń i naprawił wyrządzona szkodę.</w:t>
      </w:r>
    </w:p>
    <w:p>
      <w:pPr>
        <w:numPr>
          <w:ilvl w:val="0"/>
          <w:numId w:val="159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Kara wymierzona przez dyrektora ulega zatarciu po 7 miesiącach od wymierzenia na wniosek samorządu klasowego , jeśli zachowanie ucznia nie budzi zastrzeżeń i naprawił wyrządzona szkodę.</w:t>
      </w:r>
    </w:p>
    <w:p>
      <w:pPr>
        <w:numPr>
          <w:ilvl w:val="0"/>
          <w:numId w:val="159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Zatarta kara nie jest brana pod uwagę przy ustalaniu oceny zachowania.</w:t>
      </w:r>
    </w:p>
    <w:p>
      <w:pPr>
        <w:tabs>
          <w:tab w:val="left" w:pos="360"/>
        </w:tabs>
        <w:spacing w:after="0"/>
        <w:ind w:left="149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przeniesienie do innej szkoły</w:t>
      </w: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112.</w:t>
      </w:r>
    </w:p>
    <w:p>
      <w:pPr>
        <w:numPr>
          <w:ilvl w:val="0"/>
          <w:numId w:val="160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Dyrektor po zasięgnięciu opinii rady pedagogicznej  może wystąpić  z wnioskiem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Opolskiego Kuratora Oświaty o przeniesienie ucznia do innej szkoły.</w:t>
      </w:r>
    </w:p>
    <w:p>
      <w:pPr>
        <w:numPr>
          <w:ilvl w:val="0"/>
          <w:numId w:val="160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Kara,  stosowana jest za:</w:t>
      </w:r>
    </w:p>
    <w:p>
      <w:pPr>
        <w:pStyle w:val="291"/>
        <w:numPr>
          <w:ilvl w:val="0"/>
          <w:numId w:val="161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umyślne spowodowanie uszczerbku na zdrowiu osoby trzeciej (rówieśnika, nauczyciela, innych osób); </w:t>
      </w:r>
    </w:p>
    <w:p>
      <w:pPr>
        <w:pStyle w:val="291"/>
        <w:numPr>
          <w:ilvl w:val="0"/>
          <w:numId w:val="161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kradzieże i wymuszenia;</w:t>
      </w:r>
    </w:p>
    <w:p>
      <w:pPr>
        <w:pStyle w:val="291"/>
        <w:numPr>
          <w:ilvl w:val="0"/>
          <w:numId w:val="161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demoralizację innych uczniów;</w:t>
      </w:r>
    </w:p>
    <w:p>
      <w:pPr>
        <w:pStyle w:val="291"/>
        <w:numPr>
          <w:ilvl w:val="0"/>
          <w:numId w:val="161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systematyczne naruszanie postanowień statutu szkoły.</w:t>
      </w:r>
    </w:p>
    <w:p>
      <w:pPr>
        <w:pStyle w:val="291"/>
        <w:numPr>
          <w:ilvl w:val="0"/>
          <w:numId w:val="160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Wniosek do Kuratora Oświaty o przeniesienie ucznia podejmuje dyrektor szkoły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 wyczerpaniu przez szkołę wszelkich możliwych środków zaradczych oraz działań wychowawczych, których zastosowanie nie przyniosło pożądanego rezultatu polegającego na poprawie zachowania ucznia oraz gdy został wyczerpany system kar  przewidzianych w statucie szkoły.</w:t>
      </w: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rozwiązywanie sporów</w:t>
      </w:r>
    </w:p>
    <w:p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113.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Spory wynikłe pomiędzy wychowankami rozstrzygają wychowawcy klas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porozumieniu z pedagogiem lub  psychologiem szkolnym. 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Spory pomiędzy wychowankami, a pracownikami szkoły rozstrzyga doraźnie powołany zespoły edukacyjno-wychowawcze.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Spory pomiędzy rodzicami, a pracownikami szkoły rozstrzyga doraźnie powołana Komisja Rozjemcza, w skład której wchodzą: </w:t>
      </w:r>
    </w:p>
    <w:p>
      <w:pPr>
        <w:pStyle w:val="291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 szkoły;</w:t>
      </w:r>
    </w:p>
    <w:p>
      <w:pPr>
        <w:pStyle w:val="291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trzech przedstawicieli rady rodziców; </w:t>
      </w:r>
    </w:p>
    <w:p>
      <w:pPr>
        <w:pStyle w:val="291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trzech przedstawicieli pracowników szkoły.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Spory wynikłe pomiędzy pracownikami szkoły rozstrzyga dyrektor szkoły po zasięgnięciu opinii związków zawodowych działających w szkole.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Spory wynikłe pomiędzy pracownikami, a dyrektorem szkoły rozstrzyga rada pedagogiczna, a w razie nie rozstrzygnięcia sporu organ prowadzący lub organ sprawujący  nadzór pedagogiczny.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Rozstrzygnięcia, o których mowa w ust. 1 – 4 są ostateczne w wewnętrznym trybie postępowania w szkole. 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Skargę w przypadku naruszenia (łamania) praw dziecka (ucznia) złożyć może uczeń lub w jego imieniu:</w:t>
      </w:r>
    </w:p>
    <w:p>
      <w:pPr>
        <w:pStyle w:val="291"/>
        <w:numPr>
          <w:ilvl w:val="0"/>
          <w:numId w:val="164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 (prawny opiekun);</w:t>
      </w:r>
    </w:p>
    <w:p>
      <w:pPr>
        <w:pStyle w:val="291"/>
        <w:numPr>
          <w:ilvl w:val="0"/>
          <w:numId w:val="164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samorząd uczniowski;</w:t>
      </w:r>
    </w:p>
    <w:p>
      <w:pPr>
        <w:pStyle w:val="291"/>
        <w:numPr>
          <w:ilvl w:val="0"/>
          <w:numId w:val="164"/>
        </w:numPr>
        <w:spacing w:after="0" w:line="240" w:lineRule="auto"/>
        <w:ind w:left="561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wychowawca.</w:t>
      </w:r>
    </w:p>
    <w:p>
      <w:pPr>
        <w:pStyle w:val="291"/>
        <w:numPr>
          <w:ilvl w:val="0"/>
          <w:numId w:val="162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powyższej sytuacji ustala się następujący tryb postępowania:</w:t>
      </w:r>
    </w:p>
    <w:p>
      <w:pPr>
        <w:numPr>
          <w:ilvl w:val="1"/>
          <w:numId w:val="165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Przedmiotem skargi może być łamanie praw dziecka (ucznia) przez innego ucznia, nauczyciela lub innego pracownika szkoły. Skarga winna być złożona do dyrektora szkoły w formie pisemnej i podpisana przez osobę składającą skargę w ciągu 3 dni od  zaistniałego zdarzenia, powinna wskazywać osobę skarżoną.</w:t>
      </w:r>
    </w:p>
    <w:p>
      <w:pPr>
        <w:numPr>
          <w:ilvl w:val="1"/>
          <w:numId w:val="165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 szkoły powołuje komisję rozpatrującą skargę w składzie: wicedyrektor szkoły, opiekun samorządu uczniowskiego, nauczyciel – wychowawca, pedagog, rzecznik praw ucznia.</w:t>
      </w:r>
    </w:p>
    <w:p>
      <w:pPr>
        <w:numPr>
          <w:ilvl w:val="1"/>
          <w:numId w:val="165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Komisja w ciągu 14 dni rozpatruje skargę i udziela na piśmie odpowiedź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podmiotowej sprawie.</w:t>
      </w:r>
    </w:p>
    <w:p>
      <w:pPr>
        <w:numPr>
          <w:ilvl w:val="1"/>
          <w:numId w:val="165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Komisja wydaje decyzję na piśmie zainteresowanym stronom.</w:t>
      </w:r>
    </w:p>
    <w:p>
      <w:pPr>
        <w:numPr>
          <w:ilvl w:val="1"/>
          <w:numId w:val="165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ma prawo odwołania się od stanowiska komisji do organu sprawującego nadzór pedagogiczny.</w:t>
      </w:r>
    </w:p>
    <w:p>
      <w:pPr>
        <w:tabs>
          <w:tab w:val="left" w:pos="284"/>
          <w:tab w:val="left" w:pos="360"/>
        </w:tabs>
        <w:spacing w:after="0"/>
        <w:ind w:left="1560" w:hanging="426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lang w:eastAsia="pl-PL"/>
        </w:rPr>
        <w:t>warunki stosowania sztandaru szkoły oraz ceremoniału szkolnego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lang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114.</w:t>
      </w:r>
    </w:p>
    <w:p>
      <w:pPr>
        <w:pStyle w:val="291"/>
        <w:numPr>
          <w:ilvl w:val="0"/>
          <w:numId w:val="166"/>
        </w:numPr>
        <w:spacing w:after="0" w:line="240" w:lineRule="auto"/>
        <w:ind w:left="924" w:hanging="357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Sztandar szkoły: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sztandarem opiekuje się poczet sztandarowy pod kierunkiem wyznaczonego przez dyrektora szkoły opiekuna pocztu sztandarowego. Poczet powoływany jest corocznie uchwałą na ostatnim zebraniu rady pedagogicznej spośród prymusów szkoły                          i składa się z dwóch trzyosobowych składów;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w skład pocztu sztandarowego wchodzą uczniowie klas IV – VIII, którzy osiągają bardzo dobre wyniki w nauce i mają bardzo dobre lub wzorowe zachowanie;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 xml:space="preserve">poczet sztandarowy zawsze występuje w strojach galowych ze swymi insygniami; 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w trakcie uroczystości na wolnym powietrzu poczet może nosić okrycia wierzchnie;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insygniami pocztu sztandarowego są biało–czerwone szarfy biegnące z prawego ramienia do lewego boku;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sztandar uczestniczy w uroczystościach szkolnych oraz poza szkołą na zaproszenie innych szkół, instytucji lub organizacji;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podczas uroczystości żałobnych sztandar ozdabia czarna wstęga uwiązana pod głowicą (orłem);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podczas wprowadzania i wyprowadzania sztandaru i w trakcie przemarszu chorąży niesie sztandar opierając drzewce na prawym ramieniu;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sztandarowi oddaje się szacunek. Podczas wprowadzania i wyprowadzania sztandaru wszyscy uczestnicy uroczystości stoją. Odpowiednie komendy podaje opiekun pocztu sztandarowego;</w:t>
      </w:r>
    </w:p>
    <w:p>
      <w:pPr>
        <w:pStyle w:val="291"/>
        <w:numPr>
          <w:ilvl w:val="0"/>
          <w:numId w:val="167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oddawanie honorów sztandarem odbywa się poprzez pochylenie go przez chorążego. Chorąży robi wykrok lewą nogą, piętę drzewca opiera o prawą stopę i oburącz pochyla sztandar.</w:t>
      </w:r>
    </w:p>
    <w:p>
      <w:pPr>
        <w:pStyle w:val="291"/>
        <w:numPr>
          <w:ilvl w:val="0"/>
          <w:numId w:val="166"/>
        </w:numPr>
        <w:tabs>
          <w:tab w:val="left" w:pos="800"/>
        </w:tabs>
        <w:spacing w:after="0" w:line="240" w:lineRule="auto"/>
        <w:ind w:left="924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Sztandar oddaje honory:</w:t>
      </w:r>
    </w:p>
    <w:p>
      <w:pPr>
        <w:pStyle w:val="291"/>
        <w:numPr>
          <w:ilvl w:val="0"/>
          <w:numId w:val="168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na komendę „do hymnu”;</w:t>
      </w:r>
    </w:p>
    <w:p>
      <w:pPr>
        <w:pStyle w:val="291"/>
        <w:numPr>
          <w:ilvl w:val="0"/>
          <w:numId w:val="168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w trakcie ślubowania uczniów klas pierwszych;</w:t>
      </w:r>
    </w:p>
    <w:p>
      <w:pPr>
        <w:pStyle w:val="291"/>
        <w:numPr>
          <w:ilvl w:val="0"/>
          <w:numId w:val="168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w trakcie minuty ciszy dla uczczenia pamięci;</w:t>
      </w:r>
    </w:p>
    <w:p>
      <w:pPr>
        <w:pStyle w:val="291"/>
        <w:numPr>
          <w:ilvl w:val="0"/>
          <w:numId w:val="168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podczas składania wieńców, kwiatów i zniczy przez delegację szkoły.</w:t>
      </w:r>
    </w:p>
    <w:p>
      <w:pPr>
        <w:pStyle w:val="291"/>
        <w:numPr>
          <w:ilvl w:val="0"/>
          <w:numId w:val="156"/>
        </w:numPr>
        <w:spacing w:after="0" w:line="240" w:lineRule="auto"/>
        <w:ind w:left="924" w:right="142" w:hanging="357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Do uroczystości szkolnych tworzących ceremoniał zalicza się:</w:t>
      </w:r>
    </w:p>
    <w:p>
      <w:pPr>
        <w:pStyle w:val="291"/>
        <w:numPr>
          <w:ilvl w:val="0"/>
          <w:numId w:val="169"/>
        </w:numPr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 xml:space="preserve">święta państwowe; </w:t>
      </w:r>
    </w:p>
    <w:p>
      <w:pPr>
        <w:pStyle w:val="291"/>
        <w:numPr>
          <w:ilvl w:val="0"/>
          <w:numId w:val="169"/>
        </w:numPr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Dzień Flagi, Święto Konstytucji 3 maja (2–3 maja);</w:t>
      </w:r>
    </w:p>
    <w:p>
      <w:pPr>
        <w:pStyle w:val="291"/>
        <w:numPr>
          <w:ilvl w:val="0"/>
          <w:numId w:val="169"/>
        </w:numPr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Dzień Edukacji Narodowej (14 października);</w:t>
      </w:r>
    </w:p>
    <w:p>
      <w:pPr>
        <w:pStyle w:val="291"/>
        <w:numPr>
          <w:ilvl w:val="0"/>
          <w:numId w:val="169"/>
        </w:numPr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Narodowe Święto Niepodległości (11 listopada).</w:t>
      </w:r>
    </w:p>
    <w:p>
      <w:pPr>
        <w:pStyle w:val="291"/>
        <w:numPr>
          <w:ilvl w:val="0"/>
          <w:numId w:val="156"/>
        </w:numPr>
        <w:spacing w:after="0" w:line="240" w:lineRule="auto"/>
        <w:ind w:left="993" w:hanging="426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Do uroczystości szkolnych z udziałem sztandaru szkoły zalicza się:</w:t>
      </w:r>
    </w:p>
    <w:p>
      <w:pPr>
        <w:pStyle w:val="291"/>
        <w:numPr>
          <w:ilvl w:val="0"/>
          <w:numId w:val="170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rozpoczęcie roku szkolnego połączonego ze ślubowaniem klas pierwszych oraz pasowaniem na ucznia;</w:t>
      </w:r>
    </w:p>
    <w:p>
      <w:pPr>
        <w:pStyle w:val="291"/>
        <w:numPr>
          <w:ilvl w:val="0"/>
          <w:numId w:val="170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Dzień Patrona Szkoły (16 października);</w:t>
      </w:r>
    </w:p>
    <w:p>
      <w:pPr>
        <w:pStyle w:val="291"/>
        <w:numPr>
          <w:ilvl w:val="0"/>
          <w:numId w:val="170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zakończenie roku szkolnego;</w:t>
      </w:r>
    </w:p>
    <w:p>
      <w:pPr>
        <w:pStyle w:val="291"/>
        <w:numPr>
          <w:ilvl w:val="0"/>
          <w:numId w:val="170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ascii="Times New Roman" w:hAnsi="Times New Roman" w:eastAsia="Cambria" w:cs="Times New Roman"/>
          <w:sz w:val="24"/>
          <w:szCs w:val="24"/>
        </w:rPr>
        <w:t>uroczystości regionalne lub okolicznościowe.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POSTANOWIENIA  KOŃCOWE</w:t>
      </w:r>
    </w:p>
    <w:p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496957800"/>
      <w:r>
        <w:rPr>
          <w:rFonts w:ascii="Times New Roman" w:hAnsi="Times New Roman" w:cs="Times New Roman"/>
          <w:sz w:val="24"/>
          <w:szCs w:val="24"/>
        </w:rPr>
        <w:t>§ 114.</w:t>
      </w:r>
      <w:bookmarkEnd w:id="16"/>
    </w:p>
    <w:p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Dokonywanie zmian w statucie dokonuje rada pedagogiczna po zasięgnięciu opinii rady rodziców i samorządu uczniowskiego w formie uchwały.</w:t>
      </w:r>
    </w:p>
    <w:p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115.</w:t>
      </w:r>
    </w:p>
    <w:p>
      <w:pPr>
        <w:tabs>
          <w:tab w:val="left" w:pos="284"/>
          <w:tab w:val="left" w:pos="360"/>
        </w:tabs>
        <w:spacing w:after="0"/>
        <w:ind w:left="92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 zapewnia możliwość zapoznania się ze statutem całej społeczności szkolnej.</w:t>
      </w:r>
    </w:p>
    <w:p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116.</w:t>
      </w:r>
    </w:p>
    <w:p>
      <w:pPr>
        <w:tabs>
          <w:tab w:val="left" w:pos="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Statut wchodzi w życie w dniu uchwalenia.</w:t>
      </w:r>
    </w:p>
    <w:p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117.</w:t>
      </w:r>
    </w:p>
    <w:p>
      <w:pPr>
        <w:tabs>
          <w:tab w:val="left" w:pos="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Zobowiązuje się dyrektora publikacji jednolitego tekstu statutu z początkiem każdego roku szkolnego jeśli były dokonywane zmiany statutu.</w:t>
      </w:r>
    </w:p>
    <w:p>
      <w:pPr>
        <w:tabs>
          <w:tab w:val="left" w:pos="0"/>
        </w:tabs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0"/>
        </w:tabs>
        <w:spacing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 118.</w:t>
      </w:r>
    </w:p>
    <w:p>
      <w:pPr>
        <w:tabs>
          <w:tab w:val="left" w:pos="0"/>
        </w:tabs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Traci moc statut szkoły uchwalony w dniu 28.02.2017r. Uchwałą Rady Pedagogicznej nr 6/2016/2017 z dnia 28.02.2017r.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Złącznik nr 1</w:t>
      </w:r>
    </w:p>
    <w:p>
      <w:pPr>
        <w:pStyle w:val="294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do Statutu </w:t>
      </w:r>
    </w:p>
    <w:p>
      <w:pPr>
        <w:pStyle w:val="294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Publicznej Szkoły Podstawowej</w:t>
      </w:r>
    </w:p>
    <w:p>
      <w:pPr>
        <w:pStyle w:val="294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im. Jana Pawła II w Osowcu</w:t>
      </w:r>
    </w:p>
    <w:p>
      <w:pPr>
        <w:pStyle w:val="294"/>
        <w:jc w:val="right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>
      <w:pPr>
        <w:pStyle w:val="294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Prawo oświatowe (Dz. U. z 2020 r. poz. 910),</w:t>
      </w:r>
    </w:p>
    <w:p>
      <w:pPr>
        <w:pStyle w:val="294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Edukacji Narodowej z dnia 12 sierpnia 2020 r. w sprawie czasowego ograniczenia funkcjonowania jednostek systemu oświaty w związku                             z zapobieganiem, przeciwdziałaniem i zwalczaniem COVID-19 (Dz.U.2020  poz.1394),</w:t>
      </w:r>
    </w:p>
    <w:p>
      <w:pPr>
        <w:pStyle w:val="294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Rozporządzenia Ministra Edukacji </w:t>
      </w:r>
      <w:r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Nauki z dnia 23 października 2020 r.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zmieniające rozporządzenie w sprawie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2020 r.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poz. 1870),</w:t>
      </w:r>
    </w:p>
    <w:p>
      <w:pPr>
        <w:pStyle w:val="294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Statutu Publicznej Szkoły Podstawowej im. Jana Pawła II w Osowcu 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Statutu Publicznej Szkoły Podstawowej im. Jana Pawła II w Osowcu wprowadza się następujące paragrafy umieszczone z Załączniku nr 1: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>
      <w:pPr>
        <w:pStyle w:val="294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Statutu Publicznej Szkoły Podstawowej im. Jana Pawła II w Osowcu dodaje się w formie załącznika rozdział XI: Zasady kształcenia i oceniania na odległość obejmujący paragrafy  od § 119 do §  126 o następującym brzmieniu:</w:t>
      </w:r>
    </w:p>
    <w:p>
      <w:pPr>
        <w:pStyle w:val="294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kształcenia i oceniania na odległość w okresie czasowego ograniczenia funkcjonowania jednostek systemu oświaty </w:t>
      </w:r>
      <w:r>
        <w:rPr>
          <w:rFonts w:ascii="Times New Roman" w:hAnsi="Times New Roman" w:cs="Times New Roman"/>
          <w:b/>
          <w:sz w:val="24"/>
          <w:szCs w:val="24"/>
        </w:rPr>
        <w:t xml:space="preserve">w związku z zapobieganiem, przeciwdziałaniem  i zwalczaniem COVID-19 </w:t>
      </w:r>
    </w:p>
    <w:p>
      <w:pPr>
        <w:pStyle w:val="294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§ 119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dania szkoły wynikające  z przepisów prawa oraz sposoby ich wykonywania, w tym w za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kresie udzielania pomocy psychologiczno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-pedagogicznej, będą realizowane poprzez organizację zajęć z wykorzystaniem metod i technik kształcenia na odległość.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organizacji kształcenia na odległość określa Regulamin nauki zdalnej.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§ 120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zawieszenia zajęć stacjonarnych organiza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cja pracy przedszkola, w tym zajęć rewalidacyjnych i wychowawczych, będzie opierać się na nauczaniu z wyko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rzystaniem metod porozumiewania się na odległość. Szczegółowe zasady organizacji zajęć przedszkolnych  na odległość określa Regulamin pracy zdalnej.</w:t>
      </w:r>
    </w:p>
    <w:p>
      <w:pPr>
        <w:pStyle w:val="294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§ 121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nauczy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cieli oraz innych pracowników szko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ły odbywa się poprzez organizację zajęć z wykorzystaniem metod po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rozumiewania się na odległość. Wszyscy pracownicy szkoły, a nauczyciele  w szczególności, zobowiąza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 są do zapewnienia uczniom bezpie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czeństwa w sieci. 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zobowiązani są do dostosowania treści i ilości przekazywanych treści do wieku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predyspozycji uczniów.</w:t>
      </w: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§ 122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organów szkoły mogą być realizowane w formie posiedzeń stacjonarnych lub            za pomocą środków porozumiewania się na odległość, a w przy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padku kolegialnych organów szkoły również w trybie obiegowym. 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§ 123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Monitorowanie postępów ucznia odbywa się na bie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żąco w  trakcie zajęć na odległość.             2. Przekazywania informacji  o postępach w nauce oraz ocenach uczniom, ich                  rodzicom/ opiekunom prawnym odbywa się z wykorzystaniem  aplikacji Teams lub innych środków komunikacji na odległość.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3.Ocenianie odbywa się zgodnie  z zasadami przedmiotowego oceniania.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 ma obowiązek uczestnictwa w zajęciach pro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wadzonych z wykorzystaniem metod porozumiewa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nia się na odległość.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zobowiązany jest do stosowania się do zasad dotyczących poprawnego zachowania się podczas lekcji.</w:t>
      </w:r>
    </w:p>
    <w:p>
      <w:pPr>
        <w:pStyle w:val="29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§ 124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ocena klasyfikacyjna zachowania uwzględ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nia nauczanie stacjonarne, a  także okres kształcenia  z wykorzystaniem technik porozumiewania się na odległość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 ocenianiu zachowania ucznia w trakcie kształcenia na odległość będzie brana pod uwagę: rzetelność, systematyczność, staranność wykonanych i odesłanych zadań oraz obecność na zajęciach online do końca okresu zdalnego kształcenia.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§ 125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 podwyższenie przewidywanej rocznej oceny kla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syfikacyjnej z zajęć edukacyjnych            i rocznej oceny klasyfikacyjnej zachowania może ubiegać się uczeń, który systema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tycznie brał udział  w zajęciach prowadzonych z wykorzystaniem technik porozumiewania się na od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ległość,  a także spełnia warunki określone w § 99 i § 100 Statutu szkoły.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Sprawdzian, do którego przystępuje uczeń po spełnieniu wymogów z ust.1 może być przeprowadzony w formie stacjonarnej w szkole lub z wykorzystaniem technik porozumiewania się na odległość.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§ 126</w:t>
      </w:r>
    </w:p>
    <w:p>
      <w:pPr>
        <w:pStyle w:val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może być przeprowadzony w formie stacjonarnej lub                                     z wykorzystaniem technik porozumiewania się na odległość.</w:t>
      </w:r>
    </w:p>
    <w:p/>
    <w:p>
      <w:pPr>
        <w:jc w:val="right"/>
      </w:pPr>
    </w:p>
    <w:sectPr>
      <w:pgSz w:w="11906" w:h="16838"/>
      <w:pgMar w:top="1417" w:right="1417" w:bottom="1417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C1800"/>
    <w:multiLevelType w:val="multilevel"/>
    <w:tmpl w:val="00EC1800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87A"/>
    <w:multiLevelType w:val="multilevel"/>
    <w:tmpl w:val="0253687A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">
    <w:nsid w:val="0274426E"/>
    <w:multiLevelType w:val="multilevel"/>
    <w:tmpl w:val="0274426E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924A37"/>
    <w:multiLevelType w:val="multilevel"/>
    <w:tmpl w:val="02924A3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>
    <w:nsid w:val="03E06214"/>
    <w:multiLevelType w:val="multilevel"/>
    <w:tmpl w:val="03E06214"/>
    <w:lvl w:ilvl="0" w:tentative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</w:lvl>
    <w:lvl w:ilvl="3" w:tentative="0">
      <w:start w:val="1"/>
      <w:numFmt w:val="bullet"/>
      <w:lvlText w:val=""/>
      <w:lvlJc w:val="left"/>
      <w:pPr>
        <w:ind w:left="1428" w:hanging="35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5">
    <w:nsid w:val="062B5015"/>
    <w:multiLevelType w:val="multilevel"/>
    <w:tmpl w:val="062B5015"/>
    <w:lvl w:ilvl="0" w:tentative="0">
      <w:start w:val="1"/>
      <w:numFmt w:val="decimal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050D31"/>
    <w:multiLevelType w:val="multilevel"/>
    <w:tmpl w:val="07050D31"/>
    <w:lvl w:ilvl="0" w:tentative="0">
      <w:start w:val="7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624C3"/>
    <w:multiLevelType w:val="multilevel"/>
    <w:tmpl w:val="075624C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>
    <w:nsid w:val="07ED5215"/>
    <w:multiLevelType w:val="multilevel"/>
    <w:tmpl w:val="07ED521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>
    <w:nsid w:val="092E4AEB"/>
    <w:multiLevelType w:val="multilevel"/>
    <w:tmpl w:val="092E4AEB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CB5672"/>
    <w:multiLevelType w:val="multilevel"/>
    <w:tmpl w:val="09CB5672"/>
    <w:lvl w:ilvl="0" w:tentative="0">
      <w:start w:val="1"/>
      <w:numFmt w:val="decimal"/>
      <w:lvlText w:val="%1."/>
      <w:lvlJc w:val="left"/>
      <w:pPr>
        <w:tabs>
          <w:tab w:val="left" w:pos="1353"/>
        </w:tabs>
        <w:ind w:left="1464" w:hanging="471"/>
      </w:pPr>
      <w:rPr>
        <w:rFonts w:ascii="Times New Roman" w:hAnsi="Times New Roman"/>
        <w:b w:val="0"/>
        <w:sz w:val="24"/>
      </w:rPr>
    </w:lvl>
    <w:lvl w:ilvl="1" w:tentative="0">
      <w:start w:val="3"/>
      <w:numFmt w:val="decimal"/>
      <w:lvlText w:val="%2)"/>
      <w:lvlJc w:val="left"/>
      <w:pPr>
        <w:tabs>
          <w:tab w:val="left" w:pos="1785"/>
        </w:tabs>
        <w:ind w:left="1785" w:hanging="432"/>
      </w:pPr>
      <w:rPr>
        <w:b/>
      </w:rPr>
    </w:lvl>
    <w:lvl w:ilvl="2" w:tentative="0">
      <w:start w:val="1"/>
      <w:numFmt w:val="decimal"/>
      <w:lvlText w:val="%1.%2.%3."/>
      <w:lvlJc w:val="left"/>
      <w:pPr>
        <w:tabs>
          <w:tab w:val="left" w:pos="2433"/>
        </w:tabs>
        <w:ind w:left="2217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793"/>
        </w:tabs>
        <w:ind w:left="2721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3513"/>
        </w:tabs>
        <w:ind w:left="3225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873"/>
        </w:tabs>
        <w:ind w:left="3729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4593"/>
        </w:tabs>
        <w:ind w:left="4233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953"/>
        </w:tabs>
        <w:ind w:left="4737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673"/>
        </w:tabs>
        <w:ind w:left="5313" w:hanging="1440"/>
      </w:pPr>
    </w:lvl>
  </w:abstractNum>
  <w:abstractNum w:abstractNumId="11">
    <w:nsid w:val="0B6549D8"/>
    <w:multiLevelType w:val="multilevel"/>
    <w:tmpl w:val="0B6549D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color w:val="auto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0C391AA2"/>
    <w:multiLevelType w:val="multilevel"/>
    <w:tmpl w:val="0C391AA2"/>
    <w:lvl w:ilvl="0" w:tentative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 w:tentative="0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3">
    <w:nsid w:val="0CD57279"/>
    <w:multiLevelType w:val="multilevel"/>
    <w:tmpl w:val="0CD57279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83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4">
    <w:nsid w:val="0DF815C1"/>
    <w:multiLevelType w:val="multilevel"/>
    <w:tmpl w:val="0DF815C1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F7D39"/>
    <w:multiLevelType w:val="multilevel"/>
    <w:tmpl w:val="0F4F7D39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</w:lvl>
    <w:lvl w:ilvl="2" w:tentative="0">
      <w:start w:val="1"/>
      <w:numFmt w:val="lowerLetter"/>
      <w:lvlText w:val="%3)"/>
      <w:lvlJc w:val="left"/>
      <w:pPr>
        <w:ind w:left="1071" w:hanging="357"/>
      </w:pPr>
    </w:lvl>
    <w:lvl w:ilvl="3" w:tentative="0">
      <w:start w:val="1"/>
      <w:numFmt w:val="bullet"/>
      <w:lvlText w:val=""/>
      <w:lvlJc w:val="left"/>
      <w:pPr>
        <w:ind w:left="1428" w:hanging="35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6">
    <w:nsid w:val="0FC704D8"/>
    <w:multiLevelType w:val="multilevel"/>
    <w:tmpl w:val="0FC704D8"/>
    <w:lvl w:ilvl="0" w:tentative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0FF43952"/>
    <w:multiLevelType w:val="multilevel"/>
    <w:tmpl w:val="0FF43952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</w:lvl>
    <w:lvl w:ilvl="2" w:tentative="0">
      <w:start w:val="1"/>
      <w:numFmt w:val="lowerLetter"/>
      <w:lvlText w:val="%3)"/>
      <w:lvlJc w:val="left"/>
      <w:pPr>
        <w:ind w:left="1071" w:hanging="357"/>
      </w:pPr>
    </w:lvl>
    <w:lvl w:ilvl="3" w:tentative="0">
      <w:start w:val="1"/>
      <w:numFmt w:val="bullet"/>
      <w:lvlText w:val=""/>
      <w:lvlJc w:val="left"/>
      <w:pPr>
        <w:ind w:left="1428" w:hanging="35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8">
    <w:nsid w:val="10F10F44"/>
    <w:multiLevelType w:val="multilevel"/>
    <w:tmpl w:val="10F10F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03C79"/>
    <w:multiLevelType w:val="multilevel"/>
    <w:tmpl w:val="11103C79"/>
    <w:lvl w:ilvl="0" w:tentative="0">
      <w:start w:val="1"/>
      <w:numFmt w:val="decimal"/>
      <w:lvlText w:val="%1."/>
      <w:lvlJc w:val="left"/>
      <w:pPr>
        <w:ind w:left="1083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lowerLetter"/>
      <w:lvlText w:val="%2."/>
      <w:lvlJc w:val="left"/>
      <w:pPr>
        <w:ind w:left="1803" w:hanging="360"/>
      </w:pPr>
    </w:lvl>
    <w:lvl w:ilvl="2" w:tentative="0">
      <w:start w:val="1"/>
      <w:numFmt w:val="lowerRoman"/>
      <w:lvlText w:val="%3."/>
      <w:lvlJc w:val="right"/>
      <w:pPr>
        <w:ind w:left="2523" w:hanging="180"/>
      </w:pPr>
    </w:lvl>
    <w:lvl w:ilvl="3" w:tentative="0">
      <w:start w:val="1"/>
      <w:numFmt w:val="decimal"/>
      <w:lvlText w:val="%4."/>
      <w:lvlJc w:val="left"/>
      <w:pPr>
        <w:ind w:left="3243" w:hanging="360"/>
      </w:pPr>
    </w:lvl>
    <w:lvl w:ilvl="4" w:tentative="0">
      <w:start w:val="1"/>
      <w:numFmt w:val="lowerLetter"/>
      <w:lvlText w:val="%5."/>
      <w:lvlJc w:val="left"/>
      <w:pPr>
        <w:ind w:left="3963" w:hanging="360"/>
      </w:pPr>
    </w:lvl>
    <w:lvl w:ilvl="5" w:tentative="0">
      <w:start w:val="1"/>
      <w:numFmt w:val="lowerRoman"/>
      <w:lvlText w:val="%6."/>
      <w:lvlJc w:val="right"/>
      <w:pPr>
        <w:ind w:left="4683" w:hanging="180"/>
      </w:pPr>
    </w:lvl>
    <w:lvl w:ilvl="6" w:tentative="0">
      <w:start w:val="1"/>
      <w:numFmt w:val="decimal"/>
      <w:lvlText w:val="%7."/>
      <w:lvlJc w:val="left"/>
      <w:pPr>
        <w:ind w:left="5403" w:hanging="360"/>
      </w:pPr>
    </w:lvl>
    <w:lvl w:ilvl="7" w:tentative="0">
      <w:start w:val="1"/>
      <w:numFmt w:val="lowerLetter"/>
      <w:lvlText w:val="%8."/>
      <w:lvlJc w:val="left"/>
      <w:pPr>
        <w:ind w:left="6123" w:hanging="360"/>
      </w:pPr>
    </w:lvl>
    <w:lvl w:ilvl="8" w:tentative="0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11175DD2"/>
    <w:multiLevelType w:val="multilevel"/>
    <w:tmpl w:val="11175DD2"/>
    <w:lvl w:ilvl="0" w:tentative="0">
      <w:start w:val="1"/>
      <w:numFmt w:val="decimal"/>
      <w:lvlText w:val="%1."/>
      <w:lvlJc w:val="left"/>
      <w:pPr>
        <w:ind w:left="639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996" w:hanging="357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353" w:hanging="357"/>
      </w:pPr>
      <w:rPr>
        <w:b w:val="0"/>
        <w:i w:val="0"/>
      </w:rPr>
    </w:lvl>
    <w:lvl w:ilvl="3" w:tentative="0">
      <w:start w:val="1"/>
      <w:numFmt w:val="bullet"/>
      <w:lvlText w:val=""/>
      <w:lvlJc w:val="left"/>
      <w:pPr>
        <w:ind w:left="1710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2067" w:hanging="357"/>
      </w:pPr>
    </w:lvl>
    <w:lvl w:ilvl="5" w:tentative="0">
      <w:start w:val="1"/>
      <w:numFmt w:val="lowerRoman"/>
      <w:lvlText w:val="(%6)"/>
      <w:lvlJc w:val="left"/>
      <w:pPr>
        <w:ind w:left="2424" w:hanging="357"/>
      </w:pPr>
    </w:lvl>
    <w:lvl w:ilvl="6" w:tentative="0">
      <w:start w:val="1"/>
      <w:numFmt w:val="decimal"/>
      <w:lvlText w:val="%7."/>
      <w:lvlJc w:val="left"/>
      <w:pPr>
        <w:ind w:left="2781" w:hanging="357"/>
      </w:pPr>
    </w:lvl>
    <w:lvl w:ilvl="7" w:tentative="0">
      <w:start w:val="1"/>
      <w:numFmt w:val="lowerLetter"/>
      <w:lvlText w:val="%8."/>
      <w:lvlJc w:val="left"/>
      <w:pPr>
        <w:ind w:left="3138" w:hanging="357"/>
      </w:pPr>
    </w:lvl>
    <w:lvl w:ilvl="8" w:tentative="0">
      <w:start w:val="1"/>
      <w:numFmt w:val="lowerRoman"/>
      <w:lvlText w:val="%9."/>
      <w:lvlJc w:val="left"/>
      <w:pPr>
        <w:ind w:left="3495" w:hanging="357"/>
      </w:pPr>
    </w:lvl>
  </w:abstractNum>
  <w:abstractNum w:abstractNumId="21">
    <w:nsid w:val="123D59B1"/>
    <w:multiLevelType w:val="multilevel"/>
    <w:tmpl w:val="123D59B1"/>
    <w:lvl w:ilvl="0" w:tentative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 w:tentative="0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22">
    <w:nsid w:val="124A599A"/>
    <w:multiLevelType w:val="multilevel"/>
    <w:tmpl w:val="124A599A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EF0BF5"/>
    <w:multiLevelType w:val="multilevel"/>
    <w:tmpl w:val="12EF0BF5"/>
    <w:lvl w:ilvl="0" w:tentative="0">
      <w:start w:val="6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1411F3"/>
    <w:multiLevelType w:val="multilevel"/>
    <w:tmpl w:val="131411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2405C1"/>
    <w:multiLevelType w:val="multilevel"/>
    <w:tmpl w:val="132405C1"/>
    <w:lvl w:ilvl="0" w:tentative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6">
    <w:nsid w:val="13AE38B2"/>
    <w:multiLevelType w:val="multilevel"/>
    <w:tmpl w:val="13AE38B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>
    <w:nsid w:val="13E03020"/>
    <w:multiLevelType w:val="multilevel"/>
    <w:tmpl w:val="13E03020"/>
    <w:lvl w:ilvl="0" w:tentative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 w:tentative="0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28">
    <w:nsid w:val="13EF7457"/>
    <w:multiLevelType w:val="multilevel"/>
    <w:tmpl w:val="13EF745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9">
    <w:nsid w:val="13FD75BB"/>
    <w:multiLevelType w:val="multilevel"/>
    <w:tmpl w:val="13FD75BB"/>
    <w:lvl w:ilvl="0" w:tentative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FD76AA"/>
    <w:multiLevelType w:val="multilevel"/>
    <w:tmpl w:val="13FD76AA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C5B12"/>
    <w:multiLevelType w:val="multilevel"/>
    <w:tmpl w:val="157C5B12"/>
    <w:lvl w:ilvl="0" w:tentative="0">
      <w:start w:val="14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32">
    <w:nsid w:val="15B15C4C"/>
    <w:multiLevelType w:val="multilevel"/>
    <w:tmpl w:val="15B15C4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6D0D76"/>
    <w:multiLevelType w:val="multilevel"/>
    <w:tmpl w:val="166D0D7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4">
    <w:nsid w:val="16D771A2"/>
    <w:multiLevelType w:val="multilevel"/>
    <w:tmpl w:val="16D771A2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35">
    <w:nsid w:val="178F0DAC"/>
    <w:multiLevelType w:val="multilevel"/>
    <w:tmpl w:val="178F0DA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C132C"/>
    <w:multiLevelType w:val="multilevel"/>
    <w:tmpl w:val="17CC132C"/>
    <w:lvl w:ilvl="0" w:tentative="0">
      <w:start w:val="1"/>
      <w:numFmt w:val="decimal"/>
      <w:lvlText w:val="%1)"/>
      <w:lvlJc w:val="left"/>
      <w:pPr>
        <w:tabs>
          <w:tab w:val="left" w:pos="480"/>
        </w:tabs>
        <w:ind w:left="4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entative="0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37">
    <w:nsid w:val="188021B7"/>
    <w:multiLevelType w:val="multilevel"/>
    <w:tmpl w:val="188021B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>
    <w:nsid w:val="18DD1844"/>
    <w:multiLevelType w:val="multilevel"/>
    <w:tmpl w:val="18DD18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61386B"/>
    <w:multiLevelType w:val="multilevel"/>
    <w:tmpl w:val="1A61386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C94B7F"/>
    <w:multiLevelType w:val="multilevel"/>
    <w:tmpl w:val="1AC94B7F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41">
    <w:nsid w:val="1B007CC4"/>
    <w:multiLevelType w:val="multilevel"/>
    <w:tmpl w:val="1B007CC4"/>
    <w:lvl w:ilvl="0" w:tentative="0">
      <w:start w:val="1"/>
      <w:numFmt w:val="decimal"/>
      <w:lvlText w:val="%1)"/>
      <w:lvlJc w:val="left"/>
      <w:pPr>
        <w:ind w:left="4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2">
    <w:nsid w:val="1C0947D9"/>
    <w:multiLevelType w:val="multilevel"/>
    <w:tmpl w:val="1C0947D9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43">
    <w:nsid w:val="1C0C2637"/>
    <w:multiLevelType w:val="multilevel"/>
    <w:tmpl w:val="1C0C2637"/>
    <w:lvl w:ilvl="0" w:tentative="0">
      <w:start w:val="1"/>
      <w:numFmt w:val="decimal"/>
      <w:lvlText w:val="%1."/>
      <w:lvlJc w:val="left"/>
      <w:pPr>
        <w:tabs>
          <w:tab w:val="left" w:pos="1509"/>
        </w:tabs>
        <w:ind w:left="1509" w:hanging="375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4">
    <w:nsid w:val="1CBC05E3"/>
    <w:multiLevelType w:val="multilevel"/>
    <w:tmpl w:val="1CBC05E3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45">
    <w:nsid w:val="1D6F5CB5"/>
    <w:multiLevelType w:val="multilevel"/>
    <w:tmpl w:val="1D6F5CB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DA20DD7"/>
    <w:multiLevelType w:val="multilevel"/>
    <w:tmpl w:val="1DA20DD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A5A20"/>
    <w:multiLevelType w:val="multilevel"/>
    <w:tmpl w:val="1E2A5A20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48">
    <w:nsid w:val="1E53136E"/>
    <w:multiLevelType w:val="multilevel"/>
    <w:tmpl w:val="1E53136E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0FE7463"/>
    <w:multiLevelType w:val="multilevel"/>
    <w:tmpl w:val="20FE746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040ED"/>
    <w:multiLevelType w:val="multilevel"/>
    <w:tmpl w:val="21A040ED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362D45"/>
    <w:multiLevelType w:val="multilevel"/>
    <w:tmpl w:val="22362D4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62370E"/>
    <w:multiLevelType w:val="multilevel"/>
    <w:tmpl w:val="2262370E"/>
    <w:lvl w:ilvl="0" w:tentative="0">
      <w:start w:val="1"/>
      <w:numFmt w:val="decimal"/>
      <w:lvlText w:val="%1."/>
      <w:lvlJc w:val="left"/>
      <w:pPr>
        <w:tabs>
          <w:tab w:val="left" w:pos="1524"/>
        </w:tabs>
        <w:ind w:left="1524" w:hanging="39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3">
    <w:nsid w:val="22E15278"/>
    <w:multiLevelType w:val="multilevel"/>
    <w:tmpl w:val="22E15278"/>
    <w:lvl w:ilvl="0" w:tentative="0">
      <w:start w:val="4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884D07"/>
    <w:multiLevelType w:val="multilevel"/>
    <w:tmpl w:val="23884D0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30DAA"/>
    <w:multiLevelType w:val="multilevel"/>
    <w:tmpl w:val="26E30DA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6">
    <w:nsid w:val="28207DA8"/>
    <w:multiLevelType w:val="multilevel"/>
    <w:tmpl w:val="28207DA8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57">
    <w:nsid w:val="28CA1551"/>
    <w:multiLevelType w:val="multilevel"/>
    <w:tmpl w:val="28CA1551"/>
    <w:lvl w:ilvl="0" w:tentative="0">
      <w:start w:val="1"/>
      <w:numFmt w:val="decimal"/>
      <w:lvlText w:val="%1)"/>
      <w:lvlJc w:val="left"/>
      <w:pPr>
        <w:ind w:left="1345" w:hanging="360"/>
      </w:pPr>
    </w:lvl>
    <w:lvl w:ilvl="1" w:tentative="0">
      <w:start w:val="1"/>
      <w:numFmt w:val="lowerLetter"/>
      <w:lvlText w:val="%2."/>
      <w:lvlJc w:val="left"/>
      <w:pPr>
        <w:ind w:left="2065" w:hanging="360"/>
      </w:pPr>
    </w:lvl>
    <w:lvl w:ilvl="2" w:tentative="0">
      <w:start w:val="1"/>
      <w:numFmt w:val="lowerRoman"/>
      <w:lvlText w:val="%3."/>
      <w:lvlJc w:val="right"/>
      <w:pPr>
        <w:ind w:left="2785" w:hanging="180"/>
      </w:pPr>
    </w:lvl>
    <w:lvl w:ilvl="3" w:tentative="0">
      <w:start w:val="1"/>
      <w:numFmt w:val="decimal"/>
      <w:lvlText w:val="%4."/>
      <w:lvlJc w:val="left"/>
      <w:pPr>
        <w:ind w:left="3505" w:hanging="360"/>
      </w:pPr>
    </w:lvl>
    <w:lvl w:ilvl="4" w:tentative="0">
      <w:start w:val="1"/>
      <w:numFmt w:val="lowerLetter"/>
      <w:lvlText w:val="%5."/>
      <w:lvlJc w:val="left"/>
      <w:pPr>
        <w:ind w:left="4225" w:hanging="360"/>
      </w:pPr>
    </w:lvl>
    <w:lvl w:ilvl="5" w:tentative="0">
      <w:start w:val="1"/>
      <w:numFmt w:val="lowerRoman"/>
      <w:lvlText w:val="%6."/>
      <w:lvlJc w:val="right"/>
      <w:pPr>
        <w:ind w:left="4945" w:hanging="180"/>
      </w:pPr>
    </w:lvl>
    <w:lvl w:ilvl="6" w:tentative="0">
      <w:start w:val="1"/>
      <w:numFmt w:val="decimal"/>
      <w:lvlText w:val="%7."/>
      <w:lvlJc w:val="left"/>
      <w:pPr>
        <w:ind w:left="5665" w:hanging="360"/>
      </w:pPr>
    </w:lvl>
    <w:lvl w:ilvl="7" w:tentative="0">
      <w:start w:val="1"/>
      <w:numFmt w:val="lowerLetter"/>
      <w:lvlText w:val="%8."/>
      <w:lvlJc w:val="left"/>
      <w:pPr>
        <w:ind w:left="6385" w:hanging="360"/>
      </w:pPr>
    </w:lvl>
    <w:lvl w:ilvl="8" w:tentative="0">
      <w:start w:val="1"/>
      <w:numFmt w:val="lowerRoman"/>
      <w:lvlText w:val="%9."/>
      <w:lvlJc w:val="right"/>
      <w:pPr>
        <w:ind w:left="7105" w:hanging="180"/>
      </w:pPr>
    </w:lvl>
  </w:abstractNum>
  <w:abstractNum w:abstractNumId="58">
    <w:nsid w:val="290E3AFF"/>
    <w:multiLevelType w:val="multilevel"/>
    <w:tmpl w:val="290E3AFF"/>
    <w:lvl w:ilvl="0" w:tentative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 w:tentative="0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59">
    <w:nsid w:val="296E0BBB"/>
    <w:multiLevelType w:val="multilevel"/>
    <w:tmpl w:val="296E0BBB"/>
    <w:lvl w:ilvl="0" w:tentative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1281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995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2352" w:hanging="357"/>
      </w:pPr>
    </w:lvl>
    <w:lvl w:ilvl="5" w:tentative="0">
      <w:start w:val="1"/>
      <w:numFmt w:val="lowerRoman"/>
      <w:lvlText w:val="(%6)"/>
      <w:lvlJc w:val="left"/>
      <w:pPr>
        <w:ind w:left="2709" w:hanging="357"/>
      </w:pPr>
    </w:lvl>
    <w:lvl w:ilvl="6" w:tentative="0">
      <w:start w:val="1"/>
      <w:numFmt w:val="decimal"/>
      <w:lvlText w:val="%7."/>
      <w:lvlJc w:val="left"/>
      <w:pPr>
        <w:ind w:left="3066" w:hanging="357"/>
      </w:pPr>
    </w:lvl>
    <w:lvl w:ilvl="7" w:tentative="0">
      <w:start w:val="1"/>
      <w:numFmt w:val="lowerLetter"/>
      <w:lvlText w:val="%8."/>
      <w:lvlJc w:val="left"/>
      <w:pPr>
        <w:ind w:left="3423" w:hanging="357"/>
      </w:pPr>
    </w:lvl>
    <w:lvl w:ilvl="8" w:tentative="0">
      <w:start w:val="1"/>
      <w:numFmt w:val="lowerRoman"/>
      <w:lvlText w:val="%9."/>
      <w:lvlJc w:val="left"/>
      <w:pPr>
        <w:ind w:left="3780" w:hanging="357"/>
      </w:pPr>
    </w:lvl>
  </w:abstractNum>
  <w:abstractNum w:abstractNumId="60">
    <w:nsid w:val="29EE479C"/>
    <w:multiLevelType w:val="multilevel"/>
    <w:tmpl w:val="29EE479C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61">
    <w:nsid w:val="2A577FFA"/>
    <w:multiLevelType w:val="multilevel"/>
    <w:tmpl w:val="2A577FFA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62">
    <w:nsid w:val="2A860306"/>
    <w:multiLevelType w:val="multilevel"/>
    <w:tmpl w:val="2A860306"/>
    <w:lvl w:ilvl="0" w:tentative="0">
      <w:start w:val="3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3F3331"/>
    <w:multiLevelType w:val="multilevel"/>
    <w:tmpl w:val="2C3F3331"/>
    <w:lvl w:ilvl="0" w:tentative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 w:tentative="0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64">
    <w:nsid w:val="2C9C1F84"/>
    <w:multiLevelType w:val="multilevel"/>
    <w:tmpl w:val="2C9C1F8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594688"/>
    <w:multiLevelType w:val="multilevel"/>
    <w:tmpl w:val="2E59468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F771FF"/>
    <w:multiLevelType w:val="multilevel"/>
    <w:tmpl w:val="2EF771F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C37911"/>
    <w:multiLevelType w:val="multilevel"/>
    <w:tmpl w:val="2FC37911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 w:tentative="0">
      <w:start w:val="1"/>
      <w:numFmt w:val="lowerLetter"/>
      <w:lvlText w:val="%4)"/>
      <w:lvlJc w:val="left"/>
      <w:pPr>
        <w:ind w:left="1117" w:hanging="407"/>
      </w:pPr>
      <w:rPr>
        <w:rFonts w:ascii="Times New Roman" w:hAnsi="Times New Roman" w:eastAsia="Calibri" w:cs="Times New Roman"/>
        <w:b w:val="0"/>
        <w:color w:val="auto"/>
        <w:sz w:val="24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68">
    <w:nsid w:val="2FE8103C"/>
    <w:multiLevelType w:val="multilevel"/>
    <w:tmpl w:val="2FE8103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9">
    <w:nsid w:val="30242389"/>
    <w:multiLevelType w:val="multilevel"/>
    <w:tmpl w:val="30242389"/>
    <w:lvl w:ilvl="0" w:tentative="0">
      <w:start w:val="7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950DDB"/>
    <w:multiLevelType w:val="multilevel"/>
    <w:tmpl w:val="30950DD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CE7423"/>
    <w:multiLevelType w:val="multilevel"/>
    <w:tmpl w:val="31CE7423"/>
    <w:lvl w:ilvl="0" w:tentative="0">
      <w:start w:val="4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72">
    <w:nsid w:val="32BB765D"/>
    <w:multiLevelType w:val="multilevel"/>
    <w:tmpl w:val="32BB765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3">
    <w:nsid w:val="331E4AA9"/>
    <w:multiLevelType w:val="multilevel"/>
    <w:tmpl w:val="331E4AA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4C35E6"/>
    <w:multiLevelType w:val="multilevel"/>
    <w:tmpl w:val="334C35E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F556B"/>
    <w:multiLevelType w:val="multilevel"/>
    <w:tmpl w:val="340F556B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5D74AA2"/>
    <w:multiLevelType w:val="multilevel"/>
    <w:tmpl w:val="35D74AA2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77">
    <w:nsid w:val="3719662E"/>
    <w:multiLevelType w:val="multilevel"/>
    <w:tmpl w:val="3719662E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78">
    <w:nsid w:val="3734774C"/>
    <w:multiLevelType w:val="multilevel"/>
    <w:tmpl w:val="3734774C"/>
    <w:lvl w:ilvl="0" w:tentative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136AF8"/>
    <w:multiLevelType w:val="multilevel"/>
    <w:tmpl w:val="38136AF8"/>
    <w:lvl w:ilvl="0" w:tentative="0">
      <w:start w:val="1"/>
      <w:numFmt w:val="decimal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85975F2"/>
    <w:multiLevelType w:val="multilevel"/>
    <w:tmpl w:val="385975F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2756CB"/>
    <w:multiLevelType w:val="multilevel"/>
    <w:tmpl w:val="392756C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2">
    <w:nsid w:val="3A185EDF"/>
    <w:multiLevelType w:val="multilevel"/>
    <w:tmpl w:val="3A185EDF"/>
    <w:lvl w:ilvl="0" w:tentative="0">
      <w:start w:val="1"/>
      <w:numFmt w:val="decimal"/>
      <w:lvlText w:val="%1."/>
      <w:lvlJc w:val="left"/>
      <w:pPr>
        <w:ind w:left="1488" w:hanging="360"/>
      </w:pPr>
    </w:lvl>
    <w:lvl w:ilvl="1" w:tentative="0">
      <w:start w:val="1"/>
      <w:numFmt w:val="lowerLetter"/>
      <w:lvlText w:val="%2."/>
      <w:lvlJc w:val="left"/>
      <w:pPr>
        <w:ind w:left="2208" w:hanging="360"/>
      </w:pPr>
    </w:lvl>
    <w:lvl w:ilvl="2" w:tentative="0">
      <w:start w:val="1"/>
      <w:numFmt w:val="lowerRoman"/>
      <w:lvlText w:val="%3."/>
      <w:lvlJc w:val="right"/>
      <w:pPr>
        <w:ind w:left="2928" w:hanging="180"/>
      </w:pPr>
    </w:lvl>
    <w:lvl w:ilvl="3" w:tentative="0">
      <w:start w:val="1"/>
      <w:numFmt w:val="decimal"/>
      <w:lvlText w:val="%4."/>
      <w:lvlJc w:val="left"/>
      <w:pPr>
        <w:ind w:left="3648" w:hanging="360"/>
      </w:pPr>
    </w:lvl>
    <w:lvl w:ilvl="4" w:tentative="0">
      <w:start w:val="1"/>
      <w:numFmt w:val="lowerLetter"/>
      <w:lvlText w:val="%5."/>
      <w:lvlJc w:val="left"/>
      <w:pPr>
        <w:ind w:left="4368" w:hanging="360"/>
      </w:pPr>
    </w:lvl>
    <w:lvl w:ilvl="5" w:tentative="0">
      <w:start w:val="1"/>
      <w:numFmt w:val="lowerRoman"/>
      <w:lvlText w:val="%6."/>
      <w:lvlJc w:val="right"/>
      <w:pPr>
        <w:ind w:left="5088" w:hanging="180"/>
      </w:pPr>
    </w:lvl>
    <w:lvl w:ilvl="6" w:tentative="0">
      <w:start w:val="1"/>
      <w:numFmt w:val="decimal"/>
      <w:lvlText w:val="%7."/>
      <w:lvlJc w:val="left"/>
      <w:pPr>
        <w:ind w:left="5808" w:hanging="360"/>
      </w:pPr>
    </w:lvl>
    <w:lvl w:ilvl="7" w:tentative="0">
      <w:start w:val="1"/>
      <w:numFmt w:val="lowerLetter"/>
      <w:lvlText w:val="%8."/>
      <w:lvlJc w:val="left"/>
      <w:pPr>
        <w:ind w:left="6528" w:hanging="360"/>
      </w:pPr>
    </w:lvl>
    <w:lvl w:ilvl="8" w:tentative="0">
      <w:start w:val="1"/>
      <w:numFmt w:val="lowerRoman"/>
      <w:lvlText w:val="%9."/>
      <w:lvlJc w:val="right"/>
      <w:pPr>
        <w:ind w:left="7248" w:hanging="180"/>
      </w:pPr>
    </w:lvl>
  </w:abstractNum>
  <w:abstractNum w:abstractNumId="83">
    <w:nsid w:val="3ACC6EFE"/>
    <w:multiLevelType w:val="multilevel"/>
    <w:tmpl w:val="3ACC6EFE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4E36E4"/>
    <w:multiLevelType w:val="multilevel"/>
    <w:tmpl w:val="3C4E36E4"/>
    <w:lvl w:ilvl="0" w:tentative="0">
      <w:start w:val="1"/>
      <w:numFmt w:val="decimal"/>
      <w:lvlText w:val="%1."/>
      <w:lvlJc w:val="left"/>
      <w:pPr>
        <w:ind w:left="1854" w:hanging="360"/>
      </w:pPr>
    </w:lvl>
    <w:lvl w:ilvl="1" w:tentative="0">
      <w:start w:val="1"/>
      <w:numFmt w:val="lowerLetter"/>
      <w:lvlText w:val="%2."/>
      <w:lvlJc w:val="left"/>
      <w:pPr>
        <w:ind w:left="2574" w:hanging="360"/>
      </w:pPr>
    </w:lvl>
    <w:lvl w:ilvl="2" w:tentative="0">
      <w:start w:val="1"/>
      <w:numFmt w:val="lowerRoman"/>
      <w:lvlText w:val="%3."/>
      <w:lvlJc w:val="right"/>
      <w:pPr>
        <w:ind w:left="3294" w:hanging="180"/>
      </w:pPr>
    </w:lvl>
    <w:lvl w:ilvl="3" w:tentative="0">
      <w:start w:val="1"/>
      <w:numFmt w:val="decimal"/>
      <w:lvlText w:val="%4."/>
      <w:lvlJc w:val="left"/>
      <w:pPr>
        <w:ind w:left="4014" w:hanging="360"/>
      </w:pPr>
    </w:lvl>
    <w:lvl w:ilvl="4" w:tentative="0">
      <w:start w:val="1"/>
      <w:numFmt w:val="lowerLetter"/>
      <w:lvlText w:val="%5."/>
      <w:lvlJc w:val="left"/>
      <w:pPr>
        <w:ind w:left="4734" w:hanging="360"/>
      </w:pPr>
    </w:lvl>
    <w:lvl w:ilvl="5" w:tentative="0">
      <w:start w:val="1"/>
      <w:numFmt w:val="lowerRoman"/>
      <w:lvlText w:val="%6."/>
      <w:lvlJc w:val="right"/>
      <w:pPr>
        <w:ind w:left="5454" w:hanging="180"/>
      </w:pPr>
    </w:lvl>
    <w:lvl w:ilvl="6" w:tentative="0">
      <w:start w:val="1"/>
      <w:numFmt w:val="decimal"/>
      <w:lvlText w:val="%7."/>
      <w:lvlJc w:val="left"/>
      <w:pPr>
        <w:ind w:left="6174" w:hanging="360"/>
      </w:pPr>
    </w:lvl>
    <w:lvl w:ilvl="7" w:tentative="0">
      <w:start w:val="1"/>
      <w:numFmt w:val="lowerLetter"/>
      <w:lvlText w:val="%8."/>
      <w:lvlJc w:val="left"/>
      <w:pPr>
        <w:ind w:left="6894" w:hanging="360"/>
      </w:pPr>
    </w:lvl>
    <w:lvl w:ilvl="8" w:tentative="0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3C717529"/>
    <w:multiLevelType w:val="multilevel"/>
    <w:tmpl w:val="3C717529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86">
    <w:nsid w:val="3C832751"/>
    <w:multiLevelType w:val="multilevel"/>
    <w:tmpl w:val="3C83275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7">
    <w:nsid w:val="3CAB21FB"/>
    <w:multiLevelType w:val="multilevel"/>
    <w:tmpl w:val="3CAB21FB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CE902BE"/>
    <w:multiLevelType w:val="multilevel"/>
    <w:tmpl w:val="3CE902B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F1348F"/>
    <w:multiLevelType w:val="multilevel"/>
    <w:tmpl w:val="3CF134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>
    <w:nsid w:val="3D06509C"/>
    <w:multiLevelType w:val="multilevel"/>
    <w:tmpl w:val="3D06509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C26A7B"/>
    <w:multiLevelType w:val="multilevel"/>
    <w:tmpl w:val="3DC26A7B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92">
    <w:nsid w:val="3DE81DE0"/>
    <w:multiLevelType w:val="multilevel"/>
    <w:tmpl w:val="3DE81DE0"/>
    <w:lvl w:ilvl="0" w:tentative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117516E"/>
    <w:multiLevelType w:val="multilevel"/>
    <w:tmpl w:val="4117516E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F21243"/>
    <w:multiLevelType w:val="multilevel"/>
    <w:tmpl w:val="41F21243"/>
    <w:lvl w:ilvl="0" w:tentative="0">
      <w:start w:val="1"/>
      <w:numFmt w:val="decimal"/>
      <w:lvlText w:val="%1."/>
      <w:lvlJc w:val="left"/>
      <w:pPr>
        <w:tabs>
          <w:tab w:val="left" w:pos="3570"/>
        </w:tabs>
        <w:ind w:left="3570" w:hanging="360"/>
      </w:pPr>
    </w:lvl>
    <w:lvl w:ilvl="1" w:tentative="0">
      <w:start w:val="1"/>
      <w:numFmt w:val="decimal"/>
      <w:lvlText w:val="%2)"/>
      <w:lvlJc w:val="left"/>
      <w:pPr>
        <w:tabs>
          <w:tab w:val="left" w:pos="4290"/>
        </w:tabs>
        <w:ind w:left="429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5010"/>
        </w:tabs>
        <w:ind w:left="5010" w:hanging="180"/>
      </w:pPr>
    </w:lvl>
    <w:lvl w:ilvl="3" w:tentative="0">
      <w:start w:val="1"/>
      <w:numFmt w:val="decimal"/>
      <w:lvlText w:val="%4."/>
      <w:lvlJc w:val="left"/>
      <w:pPr>
        <w:tabs>
          <w:tab w:val="left" w:pos="5730"/>
        </w:tabs>
        <w:ind w:left="573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6450"/>
        </w:tabs>
        <w:ind w:left="645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7170"/>
        </w:tabs>
        <w:ind w:left="7170" w:hanging="180"/>
      </w:pPr>
    </w:lvl>
    <w:lvl w:ilvl="6" w:tentative="0">
      <w:start w:val="1"/>
      <w:numFmt w:val="decimal"/>
      <w:lvlText w:val="%7."/>
      <w:lvlJc w:val="left"/>
      <w:pPr>
        <w:tabs>
          <w:tab w:val="left" w:pos="7890"/>
        </w:tabs>
        <w:ind w:left="789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8610"/>
        </w:tabs>
        <w:ind w:left="861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9330"/>
        </w:tabs>
        <w:ind w:left="9330" w:hanging="180"/>
      </w:pPr>
    </w:lvl>
  </w:abstractNum>
  <w:abstractNum w:abstractNumId="95">
    <w:nsid w:val="420C7900"/>
    <w:multiLevelType w:val="multilevel"/>
    <w:tmpl w:val="420C7900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2F32B56"/>
    <w:multiLevelType w:val="multilevel"/>
    <w:tmpl w:val="42F32B56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97">
    <w:nsid w:val="44041070"/>
    <w:multiLevelType w:val="multilevel"/>
    <w:tmpl w:val="44041070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46771502"/>
    <w:multiLevelType w:val="multilevel"/>
    <w:tmpl w:val="4677150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892F68"/>
    <w:multiLevelType w:val="multilevel"/>
    <w:tmpl w:val="46892F68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760006D"/>
    <w:multiLevelType w:val="multilevel"/>
    <w:tmpl w:val="4760006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640BC4"/>
    <w:multiLevelType w:val="multilevel"/>
    <w:tmpl w:val="47640BC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2">
    <w:nsid w:val="482452FD"/>
    <w:multiLevelType w:val="multilevel"/>
    <w:tmpl w:val="482452FD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7157FF"/>
    <w:multiLevelType w:val="multilevel"/>
    <w:tmpl w:val="487157FF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9375A9"/>
    <w:multiLevelType w:val="multilevel"/>
    <w:tmpl w:val="489375A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5">
    <w:nsid w:val="48D95EFE"/>
    <w:multiLevelType w:val="multilevel"/>
    <w:tmpl w:val="48D95EF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Calibri" w:cs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6">
    <w:nsid w:val="496B45AE"/>
    <w:multiLevelType w:val="multilevel"/>
    <w:tmpl w:val="496B45AE"/>
    <w:lvl w:ilvl="0" w:tentative="0">
      <w:start w:val="5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E50E0A"/>
    <w:multiLevelType w:val="multilevel"/>
    <w:tmpl w:val="49E50E0A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101B49"/>
    <w:multiLevelType w:val="multilevel"/>
    <w:tmpl w:val="4A101B4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5253DB"/>
    <w:multiLevelType w:val="multilevel"/>
    <w:tmpl w:val="4B5253DB"/>
    <w:lvl w:ilvl="0" w:tentative="0">
      <w:start w:val="3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0340F8"/>
    <w:multiLevelType w:val="multilevel"/>
    <w:tmpl w:val="4C0340F8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400136"/>
    <w:multiLevelType w:val="multilevel"/>
    <w:tmpl w:val="4C40013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074505"/>
    <w:multiLevelType w:val="multilevel"/>
    <w:tmpl w:val="4D07450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784423"/>
    <w:multiLevelType w:val="multilevel"/>
    <w:tmpl w:val="4D784423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14">
    <w:nsid w:val="4F220A5A"/>
    <w:multiLevelType w:val="multilevel"/>
    <w:tmpl w:val="4F220A5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5">
    <w:nsid w:val="4FD14F29"/>
    <w:multiLevelType w:val="multilevel"/>
    <w:tmpl w:val="4FD14F29"/>
    <w:lvl w:ilvl="0" w:tentative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567" w:firstLine="0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 w:tentative="0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16">
    <w:nsid w:val="50284DE0"/>
    <w:multiLevelType w:val="multilevel"/>
    <w:tmpl w:val="50284DE0"/>
    <w:lvl w:ilvl="0" w:tentative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17">
    <w:nsid w:val="52751C6F"/>
    <w:multiLevelType w:val="multilevel"/>
    <w:tmpl w:val="52751C6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 w:val="0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8">
    <w:nsid w:val="52FF3E8C"/>
    <w:multiLevelType w:val="multilevel"/>
    <w:tmpl w:val="52FF3E8C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olor w:val="auto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19">
    <w:nsid w:val="53B2235C"/>
    <w:multiLevelType w:val="multilevel"/>
    <w:tmpl w:val="53B2235C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53CA2F42"/>
    <w:multiLevelType w:val="multilevel"/>
    <w:tmpl w:val="53CA2F42"/>
    <w:lvl w:ilvl="0" w:tentative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584672A"/>
    <w:multiLevelType w:val="multilevel"/>
    <w:tmpl w:val="5584672A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22">
    <w:nsid w:val="56496DF9"/>
    <w:multiLevelType w:val="multilevel"/>
    <w:tmpl w:val="56496DF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50430F"/>
    <w:multiLevelType w:val="multilevel"/>
    <w:tmpl w:val="5850430F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F330D2"/>
    <w:multiLevelType w:val="multilevel"/>
    <w:tmpl w:val="58F330D2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25">
    <w:nsid w:val="59170FA1"/>
    <w:multiLevelType w:val="multilevel"/>
    <w:tmpl w:val="59170FA1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</w:lvl>
    <w:lvl w:ilvl="3" w:tentative="0">
      <w:start w:val="1"/>
      <w:numFmt w:val="bullet"/>
      <w:lvlText w:val=""/>
      <w:lvlJc w:val="left"/>
      <w:pPr>
        <w:ind w:left="1428" w:hanging="35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26">
    <w:nsid w:val="5A85662B"/>
    <w:multiLevelType w:val="multilevel"/>
    <w:tmpl w:val="5A85662B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trike w:val="0"/>
        <w:dstrike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27">
    <w:nsid w:val="5B435497"/>
    <w:multiLevelType w:val="multilevel"/>
    <w:tmpl w:val="5B43549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8">
    <w:nsid w:val="5CF86B5C"/>
    <w:multiLevelType w:val="multilevel"/>
    <w:tmpl w:val="5CF86B5C"/>
    <w:lvl w:ilvl="0" w:tentative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eastAsia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entative="0">
      <w:start w:val="1"/>
      <w:numFmt w:val="lowerLetter"/>
      <w:lvlText w:val="%4)"/>
      <w:lvlJc w:val="left"/>
      <w:pPr>
        <w:tabs>
          <w:tab w:val="left" w:pos="1080"/>
        </w:tabs>
        <w:ind w:left="10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9">
    <w:nsid w:val="5E471D1B"/>
    <w:multiLevelType w:val="multilevel"/>
    <w:tmpl w:val="5E471D1B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30">
    <w:nsid w:val="5E731EB0"/>
    <w:multiLevelType w:val="multilevel"/>
    <w:tmpl w:val="5E731EB0"/>
    <w:lvl w:ilvl="0" w:tentative="0">
      <w:start w:val="6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31">
    <w:nsid w:val="5FA33FCD"/>
    <w:multiLevelType w:val="multilevel"/>
    <w:tmpl w:val="5FA33FC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446D23"/>
    <w:multiLevelType w:val="multilevel"/>
    <w:tmpl w:val="60446D2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AD037D"/>
    <w:multiLevelType w:val="multilevel"/>
    <w:tmpl w:val="61AD037D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62895B1F"/>
    <w:multiLevelType w:val="multilevel"/>
    <w:tmpl w:val="62895B1F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BF01E1"/>
    <w:multiLevelType w:val="multilevel"/>
    <w:tmpl w:val="62BF01E1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6">
    <w:nsid w:val="63BB420B"/>
    <w:multiLevelType w:val="multilevel"/>
    <w:tmpl w:val="63BB420B"/>
    <w:lvl w:ilvl="0" w:tentative="0">
      <w:start w:val="1"/>
      <w:numFmt w:val="decimal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37">
    <w:nsid w:val="63E04790"/>
    <w:multiLevelType w:val="multilevel"/>
    <w:tmpl w:val="63E04790"/>
    <w:lvl w:ilvl="0" w:tentative="0">
      <w:start w:val="3"/>
      <w:numFmt w:val="decimal"/>
      <w:lvlText w:val="%1."/>
      <w:lvlJc w:val="left"/>
      <w:pPr>
        <w:ind w:left="1495" w:hanging="360"/>
      </w:p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abstractNum w:abstractNumId="138">
    <w:nsid w:val="646C3C8F"/>
    <w:multiLevelType w:val="multilevel"/>
    <w:tmpl w:val="646C3C8F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65C758A7"/>
    <w:multiLevelType w:val="multilevel"/>
    <w:tmpl w:val="65C758A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0">
    <w:nsid w:val="677A6D73"/>
    <w:multiLevelType w:val="multilevel"/>
    <w:tmpl w:val="677A6D73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7AC0348"/>
    <w:multiLevelType w:val="multilevel"/>
    <w:tmpl w:val="67AC0348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42">
    <w:nsid w:val="68694D0B"/>
    <w:multiLevelType w:val="multilevel"/>
    <w:tmpl w:val="68694D0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9F5A48"/>
    <w:multiLevelType w:val="multilevel"/>
    <w:tmpl w:val="689F5A48"/>
    <w:lvl w:ilvl="0" w:tentative="0">
      <w:start w:val="7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8A6730F"/>
    <w:multiLevelType w:val="multilevel"/>
    <w:tmpl w:val="68A6730F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9016D2"/>
    <w:multiLevelType w:val="multilevel"/>
    <w:tmpl w:val="699016D2"/>
    <w:lvl w:ilvl="0" w:tentative="0">
      <w:start w:val="5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B0552F"/>
    <w:multiLevelType w:val="multilevel"/>
    <w:tmpl w:val="69B0552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7">
    <w:nsid w:val="6B903C29"/>
    <w:multiLevelType w:val="multilevel"/>
    <w:tmpl w:val="6B903C29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E446F3"/>
    <w:multiLevelType w:val="multilevel"/>
    <w:tmpl w:val="6BE446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956365"/>
    <w:multiLevelType w:val="multilevel"/>
    <w:tmpl w:val="6C95636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6A556D"/>
    <w:multiLevelType w:val="multilevel"/>
    <w:tmpl w:val="6D6A556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1">
    <w:nsid w:val="6F1C58B2"/>
    <w:multiLevelType w:val="multilevel"/>
    <w:tmpl w:val="6F1C58B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1349A6"/>
    <w:multiLevelType w:val="multilevel"/>
    <w:tmpl w:val="701349A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3">
    <w:nsid w:val="70203E6D"/>
    <w:multiLevelType w:val="multilevel"/>
    <w:tmpl w:val="70203E6D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D977CE"/>
    <w:multiLevelType w:val="multilevel"/>
    <w:tmpl w:val="70D977CE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E422CB"/>
    <w:multiLevelType w:val="multilevel"/>
    <w:tmpl w:val="70E422CB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56">
    <w:nsid w:val="738B7693"/>
    <w:multiLevelType w:val="multilevel"/>
    <w:tmpl w:val="738B769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7">
    <w:nsid w:val="73B65005"/>
    <w:multiLevelType w:val="multilevel"/>
    <w:tmpl w:val="73B650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842FDA"/>
    <w:multiLevelType w:val="multilevel"/>
    <w:tmpl w:val="74842FDA"/>
    <w:lvl w:ilvl="0" w:tentative="0">
      <w:start w:val="1"/>
      <w:numFmt w:val="decimal"/>
      <w:lvlText w:val="%1)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59">
    <w:nsid w:val="75C42A32"/>
    <w:multiLevelType w:val="multilevel"/>
    <w:tmpl w:val="75C42A32"/>
    <w:lvl w:ilvl="0" w:tentative="0">
      <w:start w:val="1"/>
      <w:numFmt w:val="lowerLetter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75C67B5C"/>
    <w:multiLevelType w:val="multilevel"/>
    <w:tmpl w:val="75C67B5C"/>
    <w:lvl w:ilvl="0" w:tentative="0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/>
        <w:b/>
        <w:sz w:val="24"/>
      </w:r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161">
    <w:nsid w:val="76310D24"/>
    <w:multiLevelType w:val="multilevel"/>
    <w:tmpl w:val="76310D24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7663107B"/>
    <w:multiLevelType w:val="multilevel"/>
    <w:tmpl w:val="7663107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3">
    <w:nsid w:val="778E47F7"/>
    <w:multiLevelType w:val="multilevel"/>
    <w:tmpl w:val="778E47F7"/>
    <w:lvl w:ilvl="0" w:tentative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64">
    <w:nsid w:val="78081513"/>
    <w:multiLevelType w:val="multilevel"/>
    <w:tmpl w:val="78081513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65">
    <w:nsid w:val="79296CE3"/>
    <w:multiLevelType w:val="multilevel"/>
    <w:tmpl w:val="79296CE3"/>
    <w:lvl w:ilvl="0" w:tentative="0">
      <w:start w:val="1"/>
      <w:numFmt w:val="decimal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66">
    <w:nsid w:val="7B967F96"/>
    <w:multiLevelType w:val="multilevel"/>
    <w:tmpl w:val="7B967F9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 w:tentative="0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7">
    <w:nsid w:val="7C6D29F1"/>
    <w:multiLevelType w:val="multilevel"/>
    <w:tmpl w:val="7C6D29F1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6944BB"/>
    <w:multiLevelType w:val="multilevel"/>
    <w:tmpl w:val="7E6944B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9327B0"/>
    <w:multiLevelType w:val="multilevel"/>
    <w:tmpl w:val="7E9327B0"/>
    <w:lvl w:ilvl="0" w:tentative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1" w:tentative="0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 w:tentative="0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428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1785" w:hanging="357"/>
      </w:pPr>
    </w:lvl>
    <w:lvl w:ilvl="5" w:tentative="0">
      <w:start w:val="1"/>
      <w:numFmt w:val="lowerRoman"/>
      <w:lvlText w:val="(%6)"/>
      <w:lvlJc w:val="left"/>
      <w:pPr>
        <w:ind w:left="2142" w:hanging="357"/>
      </w:pPr>
    </w:lvl>
    <w:lvl w:ilvl="6" w:tentative="0">
      <w:start w:val="1"/>
      <w:numFmt w:val="decimal"/>
      <w:lvlText w:val="%7."/>
      <w:lvlJc w:val="left"/>
      <w:pPr>
        <w:ind w:left="2499" w:hanging="357"/>
      </w:pPr>
    </w:lvl>
    <w:lvl w:ilvl="7" w:tentative="0">
      <w:start w:val="1"/>
      <w:numFmt w:val="lowerLetter"/>
      <w:lvlText w:val="%8."/>
      <w:lvlJc w:val="left"/>
      <w:pPr>
        <w:ind w:left="2856" w:hanging="357"/>
      </w:pPr>
    </w:lvl>
    <w:lvl w:ilvl="8" w:tentative="0">
      <w:start w:val="1"/>
      <w:numFmt w:val="lowerRoman"/>
      <w:lvlText w:val="%9."/>
      <w:lvlJc w:val="left"/>
      <w:pPr>
        <w:ind w:left="3213" w:hanging="357"/>
      </w:pPr>
    </w:lvl>
  </w:abstractNum>
  <w:abstractNum w:abstractNumId="170">
    <w:nsid w:val="7F6B7EC9"/>
    <w:multiLevelType w:val="multilevel"/>
    <w:tmpl w:val="7F6B7EC9"/>
    <w:lvl w:ilvl="0" w:tentative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 w:tentative="0">
      <w:start w:val="1"/>
      <w:numFmt w:val="decimal"/>
      <w:lvlText w:val="%2)"/>
      <w:lvlJc w:val="left"/>
      <w:pPr>
        <w:ind w:left="1281" w:hanging="357"/>
      </w:pPr>
      <w:rPr>
        <w:b w:val="0"/>
        <w:i w:val="0"/>
      </w:rPr>
    </w:lvl>
    <w:lvl w:ilvl="2" w:tentative="0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 w:tentative="0">
      <w:start w:val="1"/>
      <w:numFmt w:val="bullet"/>
      <w:lvlText w:val=""/>
      <w:lvlJc w:val="left"/>
      <w:pPr>
        <w:ind w:left="1995" w:hanging="407"/>
      </w:pPr>
      <w:rPr>
        <w:rFonts w:hint="default" w:ascii="Symbol" w:hAnsi="Symbol" w:cs="Symbol"/>
        <w:color w:val="auto"/>
      </w:rPr>
    </w:lvl>
    <w:lvl w:ilvl="4" w:tentative="0">
      <w:start w:val="1"/>
      <w:numFmt w:val="lowerLetter"/>
      <w:lvlText w:val="(%5)"/>
      <w:lvlJc w:val="left"/>
      <w:pPr>
        <w:ind w:left="2352" w:hanging="357"/>
      </w:pPr>
    </w:lvl>
    <w:lvl w:ilvl="5" w:tentative="0">
      <w:start w:val="1"/>
      <w:numFmt w:val="lowerRoman"/>
      <w:lvlText w:val="(%6)"/>
      <w:lvlJc w:val="left"/>
      <w:pPr>
        <w:ind w:left="2709" w:hanging="357"/>
      </w:pPr>
    </w:lvl>
    <w:lvl w:ilvl="6" w:tentative="0">
      <w:start w:val="1"/>
      <w:numFmt w:val="decimal"/>
      <w:lvlText w:val="%7."/>
      <w:lvlJc w:val="left"/>
      <w:pPr>
        <w:ind w:left="3066" w:hanging="357"/>
      </w:pPr>
    </w:lvl>
    <w:lvl w:ilvl="7" w:tentative="0">
      <w:start w:val="1"/>
      <w:numFmt w:val="lowerLetter"/>
      <w:lvlText w:val="%8."/>
      <w:lvlJc w:val="left"/>
      <w:pPr>
        <w:ind w:left="3423" w:hanging="357"/>
      </w:pPr>
    </w:lvl>
    <w:lvl w:ilvl="8" w:tentative="0">
      <w:start w:val="1"/>
      <w:numFmt w:val="lowerRoman"/>
      <w:lvlText w:val="%9."/>
      <w:lvlJc w:val="left"/>
      <w:pPr>
        <w:ind w:left="3780" w:hanging="357"/>
      </w:pPr>
    </w:lvl>
  </w:abstractNum>
  <w:num w:numId="1">
    <w:abstractNumId w:val="0"/>
  </w:num>
  <w:num w:numId="2">
    <w:abstractNumId w:val="108"/>
  </w:num>
  <w:num w:numId="3">
    <w:abstractNumId w:val="158"/>
  </w:num>
  <w:num w:numId="4">
    <w:abstractNumId w:val="137"/>
  </w:num>
  <w:num w:numId="5">
    <w:abstractNumId w:val="131"/>
  </w:num>
  <w:num w:numId="6">
    <w:abstractNumId w:val="168"/>
  </w:num>
  <w:num w:numId="7">
    <w:abstractNumId w:val="151"/>
  </w:num>
  <w:num w:numId="8">
    <w:abstractNumId w:val="5"/>
  </w:num>
  <w:num w:numId="9">
    <w:abstractNumId w:val="159"/>
  </w:num>
  <w:num w:numId="10">
    <w:abstractNumId w:val="70"/>
  </w:num>
  <w:num w:numId="11">
    <w:abstractNumId w:val="28"/>
  </w:num>
  <w:num w:numId="12">
    <w:abstractNumId w:val="106"/>
  </w:num>
  <w:num w:numId="13">
    <w:abstractNumId w:val="13"/>
  </w:num>
  <w:num w:numId="14">
    <w:abstractNumId w:val="15"/>
  </w:num>
  <w:num w:numId="15">
    <w:abstractNumId w:val="113"/>
  </w:num>
  <w:num w:numId="16">
    <w:abstractNumId w:val="118"/>
  </w:num>
  <w:num w:numId="17">
    <w:abstractNumId w:val="85"/>
  </w:num>
  <w:num w:numId="18">
    <w:abstractNumId w:val="169"/>
  </w:num>
  <w:num w:numId="19">
    <w:abstractNumId w:val="17"/>
  </w:num>
  <w:num w:numId="20">
    <w:abstractNumId w:val="4"/>
  </w:num>
  <w:num w:numId="21">
    <w:abstractNumId w:val="45"/>
  </w:num>
  <w:num w:numId="22">
    <w:abstractNumId w:val="96"/>
  </w:num>
  <w:num w:numId="23">
    <w:abstractNumId w:val="126"/>
  </w:num>
  <w:num w:numId="24">
    <w:abstractNumId w:val="77"/>
  </w:num>
  <w:num w:numId="25">
    <w:abstractNumId w:val="150"/>
  </w:num>
  <w:num w:numId="26">
    <w:abstractNumId w:val="55"/>
  </w:num>
  <w:num w:numId="27">
    <w:abstractNumId w:val="109"/>
  </w:num>
  <w:num w:numId="28">
    <w:abstractNumId w:val="54"/>
  </w:num>
  <w:num w:numId="29">
    <w:abstractNumId w:val="18"/>
  </w:num>
  <w:num w:numId="30">
    <w:abstractNumId w:val="42"/>
  </w:num>
  <w:num w:numId="31">
    <w:abstractNumId w:val="32"/>
  </w:num>
  <w:num w:numId="32">
    <w:abstractNumId w:val="143"/>
  </w:num>
  <w:num w:numId="33">
    <w:abstractNumId w:val="163"/>
  </w:num>
  <w:num w:numId="34">
    <w:abstractNumId w:val="31"/>
  </w:num>
  <w:num w:numId="35">
    <w:abstractNumId w:val="138"/>
  </w:num>
  <w:num w:numId="36">
    <w:abstractNumId w:val="65"/>
  </w:num>
  <w:num w:numId="37">
    <w:abstractNumId w:val="59"/>
  </w:num>
  <w:num w:numId="38">
    <w:abstractNumId w:val="170"/>
  </w:num>
  <w:num w:numId="39">
    <w:abstractNumId w:val="82"/>
  </w:num>
  <w:num w:numId="40">
    <w:abstractNumId w:val="139"/>
  </w:num>
  <w:num w:numId="41">
    <w:abstractNumId w:val="119"/>
  </w:num>
  <w:num w:numId="42">
    <w:abstractNumId w:val="61"/>
  </w:num>
  <w:num w:numId="43">
    <w:abstractNumId w:val="86"/>
  </w:num>
  <w:num w:numId="44">
    <w:abstractNumId w:val="3"/>
  </w:num>
  <w:num w:numId="45">
    <w:abstractNumId w:val="125"/>
  </w:num>
  <w:num w:numId="46">
    <w:abstractNumId w:val="141"/>
  </w:num>
  <w:num w:numId="47">
    <w:abstractNumId w:val="76"/>
  </w:num>
  <w:num w:numId="48">
    <w:abstractNumId w:val="40"/>
  </w:num>
  <w:num w:numId="49">
    <w:abstractNumId w:val="152"/>
  </w:num>
  <w:num w:numId="50">
    <w:abstractNumId w:val="78"/>
  </w:num>
  <w:num w:numId="51">
    <w:abstractNumId w:val="166"/>
  </w:num>
  <w:num w:numId="52">
    <w:abstractNumId w:val="8"/>
  </w:num>
  <w:num w:numId="53">
    <w:abstractNumId w:val="133"/>
  </w:num>
  <w:num w:numId="54">
    <w:abstractNumId w:val="107"/>
  </w:num>
  <w:num w:numId="55">
    <w:abstractNumId w:val="47"/>
  </w:num>
  <w:num w:numId="56">
    <w:abstractNumId w:val="48"/>
  </w:num>
  <w:num w:numId="57">
    <w:abstractNumId w:val="132"/>
  </w:num>
  <w:num w:numId="58">
    <w:abstractNumId w:val="80"/>
  </w:num>
  <w:num w:numId="59">
    <w:abstractNumId w:val="111"/>
  </w:num>
  <w:num w:numId="60">
    <w:abstractNumId w:val="100"/>
  </w:num>
  <w:num w:numId="61">
    <w:abstractNumId w:val="38"/>
  </w:num>
  <w:num w:numId="62">
    <w:abstractNumId w:val="148"/>
  </w:num>
  <w:num w:numId="63">
    <w:abstractNumId w:val="124"/>
  </w:num>
  <w:num w:numId="64">
    <w:abstractNumId w:val="155"/>
  </w:num>
  <w:num w:numId="65">
    <w:abstractNumId w:val="91"/>
  </w:num>
  <w:num w:numId="66">
    <w:abstractNumId w:val="101"/>
  </w:num>
  <w:num w:numId="67">
    <w:abstractNumId w:val="11"/>
  </w:num>
  <w:num w:numId="68">
    <w:abstractNumId w:val="117"/>
  </w:num>
  <w:num w:numId="69">
    <w:abstractNumId w:val="140"/>
  </w:num>
  <w:num w:numId="70">
    <w:abstractNumId w:val="30"/>
  </w:num>
  <w:num w:numId="71">
    <w:abstractNumId w:val="19"/>
  </w:num>
  <w:num w:numId="72">
    <w:abstractNumId w:val="165"/>
  </w:num>
  <w:num w:numId="73">
    <w:abstractNumId w:val="136"/>
  </w:num>
  <w:num w:numId="74">
    <w:abstractNumId w:val="157"/>
  </w:num>
  <w:num w:numId="75">
    <w:abstractNumId w:val="144"/>
  </w:num>
  <w:num w:numId="76">
    <w:abstractNumId w:val="90"/>
  </w:num>
  <w:num w:numId="77">
    <w:abstractNumId w:val="145"/>
  </w:num>
  <w:num w:numId="78">
    <w:abstractNumId w:val="103"/>
  </w:num>
  <w:num w:numId="79">
    <w:abstractNumId w:val="66"/>
  </w:num>
  <w:num w:numId="80">
    <w:abstractNumId w:val="102"/>
  </w:num>
  <w:num w:numId="81">
    <w:abstractNumId w:val="130"/>
  </w:num>
  <w:num w:numId="82">
    <w:abstractNumId w:val="7"/>
  </w:num>
  <w:num w:numId="83">
    <w:abstractNumId w:val="83"/>
  </w:num>
  <w:num w:numId="84">
    <w:abstractNumId w:val="69"/>
  </w:num>
  <w:num w:numId="85">
    <w:abstractNumId w:val="161"/>
  </w:num>
  <w:num w:numId="86">
    <w:abstractNumId w:val="2"/>
  </w:num>
  <w:num w:numId="87">
    <w:abstractNumId w:val="35"/>
  </w:num>
  <w:num w:numId="88">
    <w:abstractNumId w:val="51"/>
  </w:num>
  <w:num w:numId="89">
    <w:abstractNumId w:val="23"/>
  </w:num>
  <w:num w:numId="90">
    <w:abstractNumId w:val="153"/>
  </w:num>
  <w:num w:numId="91">
    <w:abstractNumId w:val="75"/>
  </w:num>
  <w:num w:numId="92">
    <w:abstractNumId w:val="79"/>
  </w:num>
  <w:num w:numId="93">
    <w:abstractNumId w:val="95"/>
  </w:num>
  <w:num w:numId="94">
    <w:abstractNumId w:val="14"/>
  </w:num>
  <w:num w:numId="95">
    <w:abstractNumId w:val="92"/>
  </w:num>
  <w:num w:numId="96">
    <w:abstractNumId w:val="147"/>
  </w:num>
  <w:num w:numId="97">
    <w:abstractNumId w:val="46"/>
  </w:num>
  <w:num w:numId="98">
    <w:abstractNumId w:val="122"/>
  </w:num>
  <w:num w:numId="99">
    <w:abstractNumId w:val="22"/>
  </w:num>
  <w:num w:numId="100">
    <w:abstractNumId w:val="84"/>
  </w:num>
  <w:num w:numId="101">
    <w:abstractNumId w:val="97"/>
  </w:num>
  <w:num w:numId="102">
    <w:abstractNumId w:val="20"/>
  </w:num>
  <w:num w:numId="103">
    <w:abstractNumId w:val="26"/>
  </w:num>
  <w:num w:numId="104">
    <w:abstractNumId w:val="71"/>
  </w:num>
  <w:num w:numId="105">
    <w:abstractNumId w:val="24"/>
  </w:num>
  <w:num w:numId="106">
    <w:abstractNumId w:val="154"/>
  </w:num>
  <w:num w:numId="107">
    <w:abstractNumId w:val="123"/>
  </w:num>
  <w:num w:numId="108">
    <w:abstractNumId w:val="44"/>
  </w:num>
  <w:num w:numId="109">
    <w:abstractNumId w:val="115"/>
  </w:num>
  <w:num w:numId="110">
    <w:abstractNumId w:val="104"/>
  </w:num>
  <w:num w:numId="111">
    <w:abstractNumId w:val="34"/>
  </w:num>
  <w:num w:numId="112">
    <w:abstractNumId w:val="72"/>
  </w:num>
  <w:num w:numId="113">
    <w:abstractNumId w:val="114"/>
  </w:num>
  <w:num w:numId="114">
    <w:abstractNumId w:val="56"/>
  </w:num>
  <w:num w:numId="115">
    <w:abstractNumId w:val="60"/>
  </w:num>
  <w:num w:numId="116">
    <w:abstractNumId w:val="33"/>
  </w:num>
  <w:num w:numId="117">
    <w:abstractNumId w:val="162"/>
  </w:num>
  <w:num w:numId="118">
    <w:abstractNumId w:val="156"/>
  </w:num>
  <w:num w:numId="119">
    <w:abstractNumId w:val="127"/>
  </w:num>
  <w:num w:numId="120">
    <w:abstractNumId w:val="110"/>
  </w:num>
  <w:num w:numId="121">
    <w:abstractNumId w:val="68"/>
  </w:num>
  <w:num w:numId="122">
    <w:abstractNumId w:val="74"/>
  </w:num>
  <w:num w:numId="123">
    <w:abstractNumId w:val="88"/>
  </w:num>
  <w:num w:numId="124">
    <w:abstractNumId w:val="146"/>
  </w:num>
  <w:num w:numId="125">
    <w:abstractNumId w:val="105"/>
  </w:num>
  <w:num w:numId="126">
    <w:abstractNumId w:val="10"/>
  </w:num>
  <w:num w:numId="127">
    <w:abstractNumId w:val="129"/>
  </w:num>
  <w:num w:numId="128">
    <w:abstractNumId w:val="63"/>
  </w:num>
  <w:num w:numId="129">
    <w:abstractNumId w:val="116"/>
  </w:num>
  <w:num w:numId="130">
    <w:abstractNumId w:val="27"/>
  </w:num>
  <w:num w:numId="131">
    <w:abstractNumId w:val="21"/>
  </w:num>
  <w:num w:numId="132">
    <w:abstractNumId w:val="81"/>
  </w:num>
  <w:num w:numId="133">
    <w:abstractNumId w:val="67"/>
  </w:num>
  <w:num w:numId="134">
    <w:abstractNumId w:val="12"/>
  </w:num>
  <w:num w:numId="135">
    <w:abstractNumId w:val="58"/>
  </w:num>
  <w:num w:numId="136">
    <w:abstractNumId w:val="37"/>
  </w:num>
  <w:num w:numId="137">
    <w:abstractNumId w:val="164"/>
  </w:num>
  <w:num w:numId="138">
    <w:abstractNumId w:val="121"/>
  </w:num>
  <w:num w:numId="139">
    <w:abstractNumId w:val="167"/>
  </w:num>
  <w:num w:numId="140">
    <w:abstractNumId w:val="87"/>
  </w:num>
  <w:num w:numId="141">
    <w:abstractNumId w:val="98"/>
  </w:num>
  <w:num w:numId="142">
    <w:abstractNumId w:val="64"/>
  </w:num>
  <w:num w:numId="143">
    <w:abstractNumId w:val="128"/>
  </w:num>
  <w:num w:numId="144">
    <w:abstractNumId w:val="62"/>
  </w:num>
  <w:num w:numId="145">
    <w:abstractNumId w:val="73"/>
  </w:num>
  <w:num w:numId="146">
    <w:abstractNumId w:val="53"/>
  </w:num>
  <w:num w:numId="147">
    <w:abstractNumId w:val="120"/>
  </w:num>
  <w:num w:numId="148">
    <w:abstractNumId w:val="134"/>
  </w:num>
  <w:num w:numId="149">
    <w:abstractNumId w:val="6"/>
  </w:num>
  <w:num w:numId="150">
    <w:abstractNumId w:val="41"/>
  </w:num>
  <w:num w:numId="151">
    <w:abstractNumId w:val="135"/>
  </w:num>
  <w:num w:numId="152">
    <w:abstractNumId w:val="43"/>
  </w:num>
  <w:num w:numId="153">
    <w:abstractNumId w:val="49"/>
  </w:num>
  <w:num w:numId="154">
    <w:abstractNumId w:val="36"/>
  </w:num>
  <w:num w:numId="155">
    <w:abstractNumId w:val="25"/>
  </w:num>
  <w:num w:numId="156">
    <w:abstractNumId w:val="149"/>
  </w:num>
  <w:num w:numId="157">
    <w:abstractNumId w:val="142"/>
  </w:num>
  <w:num w:numId="158">
    <w:abstractNumId w:val="52"/>
  </w:num>
  <w:num w:numId="159">
    <w:abstractNumId w:val="16"/>
  </w:num>
  <w:num w:numId="160">
    <w:abstractNumId w:val="1"/>
  </w:num>
  <w:num w:numId="161">
    <w:abstractNumId w:val="39"/>
  </w:num>
  <w:num w:numId="162">
    <w:abstractNumId w:val="9"/>
  </w:num>
  <w:num w:numId="163">
    <w:abstractNumId w:val="99"/>
  </w:num>
  <w:num w:numId="164">
    <w:abstractNumId w:val="57"/>
  </w:num>
  <w:num w:numId="165">
    <w:abstractNumId w:val="94"/>
  </w:num>
  <w:num w:numId="166">
    <w:abstractNumId w:val="29"/>
  </w:num>
  <w:num w:numId="167">
    <w:abstractNumId w:val="93"/>
  </w:num>
  <w:num w:numId="168">
    <w:abstractNumId w:val="50"/>
  </w:num>
  <w:num w:numId="169">
    <w:abstractNumId w:val="160"/>
  </w:num>
  <w:num w:numId="170">
    <w:abstractNumId w:val="112"/>
  </w:num>
  <w:num w:numId="171">
    <w:abstractNumId w:val="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B644E"/>
    <w:rsid w:val="00034ACA"/>
    <w:rsid w:val="000C52AF"/>
    <w:rsid w:val="000C6566"/>
    <w:rsid w:val="001E4EB3"/>
    <w:rsid w:val="002703DF"/>
    <w:rsid w:val="002A11C0"/>
    <w:rsid w:val="002B622D"/>
    <w:rsid w:val="003422DB"/>
    <w:rsid w:val="003C1086"/>
    <w:rsid w:val="003F6328"/>
    <w:rsid w:val="00467804"/>
    <w:rsid w:val="004C45AA"/>
    <w:rsid w:val="005317C5"/>
    <w:rsid w:val="00550E34"/>
    <w:rsid w:val="00553C7F"/>
    <w:rsid w:val="0055426F"/>
    <w:rsid w:val="005B0C03"/>
    <w:rsid w:val="005F4B29"/>
    <w:rsid w:val="005F7F0A"/>
    <w:rsid w:val="00607C6C"/>
    <w:rsid w:val="006275DD"/>
    <w:rsid w:val="006C0825"/>
    <w:rsid w:val="008A5B3B"/>
    <w:rsid w:val="008F3B2F"/>
    <w:rsid w:val="008F43E0"/>
    <w:rsid w:val="0091731A"/>
    <w:rsid w:val="00984316"/>
    <w:rsid w:val="009B644E"/>
    <w:rsid w:val="00A01167"/>
    <w:rsid w:val="00A456CA"/>
    <w:rsid w:val="00B2296C"/>
    <w:rsid w:val="00BB1A91"/>
    <w:rsid w:val="00BD4155"/>
    <w:rsid w:val="00D84312"/>
    <w:rsid w:val="00DA20E2"/>
    <w:rsid w:val="00DE0CE3"/>
    <w:rsid w:val="00E334D3"/>
    <w:rsid w:val="00E366BD"/>
    <w:rsid w:val="73E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name="Body Text 3"/>
    <w:lsdException w:uiPriority="99" w:name="Body Text Indent 2"/>
    <w:lsdException w:uiPriority="99" w:name="Body Text Indent 3"/>
    <w:lsdException w:qFormat="1" w:unhideWhenUsed="0" w:uiPriority="0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 w:after="0" w:line="276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8"/>
    <w:qFormat/>
    <w:uiPriority w:val="9"/>
    <w:pPr>
      <w:keepNext/>
      <w:spacing w:before="240" w:after="60" w:line="276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9"/>
    <w:qFormat/>
    <w:uiPriority w:val="0"/>
    <w:pPr>
      <w:spacing w:beforeAutospacing="1" w:afterAutospacing="1" w:line="240" w:lineRule="auto"/>
      <w:outlineLvl w:val="3"/>
    </w:pPr>
    <w:rPr>
      <w:rFonts w:ascii="Arial" w:hAnsi="Arial" w:eastAsia="Times New Roman" w:cs="Times New Roman"/>
      <w:b/>
      <w:bCs/>
      <w:color w:val="990000"/>
      <w:sz w:val="20"/>
      <w:szCs w:val="20"/>
      <w:lang w:eastAsia="pl-PL"/>
    </w:rPr>
  </w:style>
  <w:style w:type="paragraph" w:styleId="5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00" w:after="0" w:line="240" w:lineRule="auto"/>
      <w:ind w:left="567"/>
      <w:outlineLvl w:val="4"/>
    </w:pPr>
    <w:rPr>
      <w:rFonts w:asciiTheme="majorHAnsi" w:hAnsiTheme="majorHAnsi" w:eastAsiaTheme="majorEastAsia" w:cstheme="majorBidi"/>
      <w:color w:val="1F3863" w:themeColor="accent1" w:themeShade="7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4"/>
    <w:semiHidden/>
    <w:unhideWhenUsed/>
    <w:qFormat/>
    <w:uiPriority w:val="99"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9">
    <w:name w:val="Block Text"/>
    <w:basedOn w:val="1"/>
    <w:semiHidden/>
    <w:qFormat/>
    <w:uiPriority w:val="0"/>
    <w:pPr>
      <w:tabs>
        <w:tab w:val="left" w:pos="720"/>
      </w:tabs>
      <w:spacing w:after="0" w:line="360" w:lineRule="auto"/>
      <w:ind w:left="720" w:right="72" w:hanging="36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10">
    <w:name w:val="Body Text"/>
    <w:basedOn w:val="1"/>
    <w:link w:val="44"/>
    <w:unhideWhenUsed/>
    <w:uiPriority w:val="99"/>
    <w:pPr>
      <w:spacing w:after="120" w:line="276" w:lineRule="auto"/>
    </w:pPr>
    <w:rPr>
      <w:rFonts w:ascii="Times New Roman" w:hAnsi="Times New Roman" w:eastAsia="Calibri" w:cs="Times New Roman"/>
      <w:sz w:val="24"/>
    </w:rPr>
  </w:style>
  <w:style w:type="paragraph" w:styleId="11">
    <w:name w:val="Body Text 3"/>
    <w:basedOn w:val="1"/>
    <w:link w:val="36"/>
    <w:semiHidden/>
    <w:unhideWhenUsed/>
    <w:qFormat/>
    <w:uiPriority w:val="0"/>
    <w:pPr>
      <w:spacing w:beforeAutospacing="1" w:afterAutospacing="1" w:line="240" w:lineRule="auto"/>
      <w:jc w:val="both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12">
    <w:name w:val="Body Text Indent"/>
    <w:basedOn w:val="1"/>
    <w:link w:val="35"/>
    <w:semiHidden/>
    <w:unhideWhenUsed/>
    <w:uiPriority w:val="99"/>
    <w:pPr>
      <w:spacing w:after="120" w:line="276" w:lineRule="auto"/>
      <w:ind w:left="283"/>
    </w:pPr>
    <w:rPr>
      <w:rFonts w:ascii="Times New Roman" w:hAnsi="Times New Roman" w:eastAsia="Calibri" w:cs="Times New Roman"/>
      <w:sz w:val="24"/>
      <w:szCs w:val="20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14">
    <w:name w:val="annotation reference"/>
    <w:basedOn w:val="6"/>
    <w:semiHidden/>
    <w:unhideWhenUsed/>
    <w:qFormat/>
    <w:uiPriority w:val="99"/>
    <w:rPr>
      <w:sz w:val="16"/>
      <w:szCs w:val="16"/>
    </w:rPr>
  </w:style>
  <w:style w:type="paragraph" w:styleId="15">
    <w:name w:val="annotation text"/>
    <w:basedOn w:val="1"/>
    <w:link w:val="32"/>
    <w:semiHidden/>
    <w:unhideWhenUsed/>
    <w:qFormat/>
    <w:uiPriority w:val="99"/>
    <w:pPr>
      <w:spacing w:before="120" w:after="120" w:line="240" w:lineRule="auto"/>
      <w:ind w:left="567"/>
    </w:pPr>
    <w:rPr>
      <w:sz w:val="20"/>
      <w:szCs w:val="20"/>
    </w:rPr>
  </w:style>
  <w:style w:type="paragraph" w:styleId="16">
    <w:name w:val="annotation subject"/>
    <w:basedOn w:val="15"/>
    <w:next w:val="15"/>
    <w:link w:val="33"/>
    <w:semiHidden/>
    <w:unhideWhenUsed/>
    <w:qFormat/>
    <w:uiPriority w:val="99"/>
    <w:rPr>
      <w:b/>
      <w:bCs/>
    </w:rPr>
  </w:style>
  <w:style w:type="paragraph" w:styleId="17">
    <w:name w:val="endnote text"/>
    <w:basedOn w:val="1"/>
    <w:link w:val="37"/>
    <w:semiHidden/>
    <w:unhideWhenUsed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paragraph" w:styleId="18">
    <w:name w:val="footer"/>
    <w:basedOn w:val="1"/>
    <w:link w:val="31"/>
    <w:unhideWhenUsed/>
    <w:uiPriority w:val="99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19">
    <w:name w:val="footnote text"/>
    <w:basedOn w:val="1"/>
    <w:link w:val="40"/>
    <w:semiHidden/>
    <w:unhideWhenUsed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paragraph" w:styleId="20">
    <w:name w:val="header"/>
    <w:basedOn w:val="1"/>
    <w:unhideWhenUsed/>
    <w:uiPriority w:val="99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21">
    <w:name w:val="List"/>
    <w:basedOn w:val="10"/>
    <w:uiPriority w:val="0"/>
    <w:rPr>
      <w:rFonts w:cs="Arial"/>
    </w:rPr>
  </w:style>
  <w:style w:type="paragraph" w:styleId="22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23">
    <w:name w:val="Strong"/>
    <w:basedOn w:val="6"/>
    <w:qFormat/>
    <w:uiPriority w:val="22"/>
    <w:rPr>
      <w:b/>
      <w:bCs/>
    </w:rPr>
  </w:style>
  <w:style w:type="table" w:styleId="24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Nagłówek Znak"/>
    <w:basedOn w:val="6"/>
    <w:link w:val="26"/>
    <w:qFormat/>
    <w:uiPriority w:val="99"/>
  </w:style>
  <w:style w:type="paragraph" w:customStyle="1" w:styleId="26">
    <w:name w:val="Nagłówek1"/>
    <w:basedOn w:val="1"/>
    <w:next w:val="10"/>
    <w:link w:val="2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customStyle="1" w:styleId="27">
    <w:name w:val="Nagłówek 1 Znak"/>
    <w:basedOn w:val="6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8">
    <w:name w:val="Nagłówek 2 Znak"/>
    <w:basedOn w:val="6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9">
    <w:name w:val="Nagłówek 4 Znak"/>
    <w:basedOn w:val="6"/>
    <w:link w:val="4"/>
    <w:qFormat/>
    <w:uiPriority w:val="0"/>
    <w:rPr>
      <w:rFonts w:ascii="Arial" w:hAnsi="Arial" w:eastAsia="Times New Roman" w:cs="Times New Roman"/>
      <w:b/>
      <w:bCs/>
      <w:color w:val="990000"/>
      <w:sz w:val="20"/>
      <w:szCs w:val="20"/>
      <w:lang w:eastAsia="pl-PL"/>
    </w:rPr>
  </w:style>
  <w:style w:type="character" w:customStyle="1" w:styleId="30">
    <w:name w:val="Nagłówek 5 Znak"/>
    <w:basedOn w:val="6"/>
    <w:link w:val="5"/>
    <w:semiHidden/>
    <w:qFormat/>
    <w:uiPriority w:val="9"/>
    <w:rPr>
      <w:rFonts w:asciiTheme="majorHAnsi" w:hAnsiTheme="majorHAnsi" w:eastAsiaTheme="majorEastAsia" w:cstheme="majorBidi"/>
      <w:color w:val="1F3863" w:themeColor="accent1" w:themeShade="7F"/>
    </w:rPr>
  </w:style>
  <w:style w:type="character" w:customStyle="1" w:styleId="31">
    <w:name w:val="Stopka Znak"/>
    <w:basedOn w:val="6"/>
    <w:link w:val="18"/>
    <w:qFormat/>
    <w:uiPriority w:val="99"/>
  </w:style>
  <w:style w:type="character" w:customStyle="1" w:styleId="32">
    <w:name w:val="Tekst komentarza Znak"/>
    <w:basedOn w:val="6"/>
    <w:link w:val="15"/>
    <w:semiHidden/>
    <w:qFormat/>
    <w:uiPriority w:val="99"/>
    <w:rPr>
      <w:sz w:val="20"/>
      <w:szCs w:val="20"/>
    </w:rPr>
  </w:style>
  <w:style w:type="character" w:customStyle="1" w:styleId="33">
    <w:name w:val="Temat komentarza Znak"/>
    <w:basedOn w:val="32"/>
    <w:link w:val="16"/>
    <w:semiHidden/>
    <w:qFormat/>
    <w:uiPriority w:val="99"/>
    <w:rPr>
      <w:b/>
      <w:bCs/>
      <w:sz w:val="20"/>
      <w:szCs w:val="20"/>
    </w:rPr>
  </w:style>
  <w:style w:type="character" w:customStyle="1" w:styleId="34">
    <w:name w:val="Tekst dymka Znak"/>
    <w:basedOn w:val="6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5">
    <w:name w:val="Tekst podstawowy wcięty Znak"/>
    <w:basedOn w:val="6"/>
    <w:link w:val="12"/>
    <w:semiHidden/>
    <w:qFormat/>
    <w:uiPriority w:val="99"/>
    <w:rPr>
      <w:rFonts w:ascii="Times New Roman" w:hAnsi="Times New Roman" w:eastAsia="Calibri" w:cs="Times New Roman"/>
      <w:sz w:val="24"/>
      <w:szCs w:val="20"/>
    </w:rPr>
  </w:style>
  <w:style w:type="character" w:customStyle="1" w:styleId="36">
    <w:name w:val="Tekst podstawowy 3 Znak"/>
    <w:basedOn w:val="6"/>
    <w:link w:val="11"/>
    <w:semiHidden/>
    <w:qFormat/>
    <w:uiPriority w:val="0"/>
    <w:rPr>
      <w:rFonts w:ascii="Arial" w:hAnsi="Arial" w:eastAsia="Times New Roman" w:cs="Times New Roman"/>
      <w:sz w:val="24"/>
      <w:szCs w:val="24"/>
      <w:lang w:eastAsia="pl-PL"/>
    </w:rPr>
  </w:style>
  <w:style w:type="character" w:customStyle="1" w:styleId="37">
    <w:name w:val="Tekst przypisu końcowego Znak"/>
    <w:basedOn w:val="6"/>
    <w:link w:val="17"/>
    <w:semiHidden/>
    <w:qFormat/>
    <w:uiPriority w:val="99"/>
    <w:rPr>
      <w:rFonts w:ascii="Times New Roman" w:hAnsi="Times New Roman" w:eastAsia="Calibri" w:cs="Times New Roman"/>
      <w:sz w:val="20"/>
      <w:szCs w:val="20"/>
    </w:rPr>
  </w:style>
  <w:style w:type="character" w:customStyle="1" w:styleId="38">
    <w:name w:val="Zakotwiczenie przypisu końcowego"/>
    <w:uiPriority w:val="0"/>
    <w:rPr>
      <w:vertAlign w:val="superscript"/>
    </w:rPr>
  </w:style>
  <w:style w:type="character" w:customStyle="1" w:styleId="39">
    <w:name w:val="Endnote Characters"/>
    <w:semiHidden/>
    <w:unhideWhenUsed/>
    <w:qFormat/>
    <w:uiPriority w:val="99"/>
    <w:rPr>
      <w:vertAlign w:val="superscript"/>
    </w:rPr>
  </w:style>
  <w:style w:type="character" w:customStyle="1" w:styleId="40">
    <w:name w:val="Tekst przypisu dolnego Znak"/>
    <w:basedOn w:val="6"/>
    <w:link w:val="19"/>
    <w:semiHidden/>
    <w:qFormat/>
    <w:uiPriority w:val="99"/>
    <w:rPr>
      <w:rFonts w:ascii="Times New Roman" w:hAnsi="Times New Roman" w:eastAsia="Calibri" w:cs="Times New Roman"/>
      <w:sz w:val="20"/>
      <w:szCs w:val="20"/>
    </w:rPr>
  </w:style>
  <w:style w:type="character" w:customStyle="1" w:styleId="41">
    <w:name w:val="Zakotwiczenie przypisu dolnego"/>
    <w:uiPriority w:val="0"/>
    <w:rPr>
      <w:vertAlign w:val="superscript"/>
    </w:rPr>
  </w:style>
  <w:style w:type="character" w:customStyle="1" w:styleId="42">
    <w:name w:val="Footnote Characters"/>
    <w:semiHidden/>
    <w:unhideWhenUsed/>
    <w:qFormat/>
    <w:uiPriority w:val="99"/>
    <w:rPr>
      <w:vertAlign w:val="superscript"/>
    </w:rPr>
  </w:style>
  <w:style w:type="character" w:customStyle="1" w:styleId="43">
    <w:name w:val="Łącze internetowe"/>
    <w:uiPriority w:val="0"/>
    <w:rPr>
      <w:color w:val="0000FF"/>
      <w:u w:val="single"/>
    </w:rPr>
  </w:style>
  <w:style w:type="character" w:customStyle="1" w:styleId="44">
    <w:name w:val="Tekst podstawowy Znak"/>
    <w:basedOn w:val="6"/>
    <w:link w:val="10"/>
    <w:qFormat/>
    <w:uiPriority w:val="99"/>
    <w:rPr>
      <w:rFonts w:ascii="Times New Roman" w:hAnsi="Times New Roman" w:eastAsia="Calibri" w:cs="Times New Roman"/>
      <w:sz w:val="24"/>
    </w:rPr>
  </w:style>
  <w:style w:type="character" w:customStyle="1" w:styleId="45">
    <w:name w:val="apple-converted-space"/>
    <w:qFormat/>
    <w:uiPriority w:val="0"/>
  </w:style>
  <w:style w:type="character" w:customStyle="1" w:styleId="46">
    <w:name w:val="Nierozpoznana wzmianka1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47">
    <w:name w:val="st"/>
    <w:basedOn w:val="6"/>
    <w:qFormat/>
    <w:uiPriority w:val="0"/>
  </w:style>
  <w:style w:type="character" w:customStyle="1" w:styleId="48">
    <w:name w:val="Wyróżnienie"/>
    <w:basedOn w:val="6"/>
    <w:qFormat/>
    <w:uiPriority w:val="20"/>
    <w:rPr>
      <w:i/>
      <w:iCs/>
    </w:rPr>
  </w:style>
  <w:style w:type="character" w:customStyle="1" w:styleId="49">
    <w:name w:val="at4-visually-hidden"/>
    <w:basedOn w:val="6"/>
    <w:qFormat/>
    <w:uiPriority w:val="0"/>
  </w:style>
  <w:style w:type="character" w:customStyle="1" w:styleId="50">
    <w:name w:val="no-link-ccms"/>
    <w:basedOn w:val="6"/>
    <w:qFormat/>
    <w:uiPriority w:val="0"/>
  </w:style>
  <w:style w:type="character" w:customStyle="1" w:styleId="51">
    <w:name w:val="ListLabel 1"/>
    <w:qFormat/>
    <w:uiPriority w:val="0"/>
    <w:rPr>
      <w:rFonts w:ascii="Times New Roman" w:hAnsi="Times New Roman"/>
      <w:color w:val="000000"/>
      <w:sz w:val="24"/>
    </w:rPr>
  </w:style>
  <w:style w:type="character" w:customStyle="1" w:styleId="52">
    <w:name w:val="ListLabel 2"/>
    <w:qFormat/>
    <w:uiPriority w:val="0"/>
    <w:rPr>
      <w:rFonts w:ascii="Times New Roman" w:hAnsi="Times New Roman"/>
      <w:sz w:val="24"/>
    </w:rPr>
  </w:style>
  <w:style w:type="character" w:customStyle="1" w:styleId="53">
    <w:name w:val="ListLabel 3"/>
    <w:qFormat/>
    <w:uiPriority w:val="0"/>
    <w:rPr>
      <w:rFonts w:ascii="Times New Roman" w:hAnsi="Times New Roman"/>
      <w:sz w:val="24"/>
    </w:rPr>
  </w:style>
  <w:style w:type="character" w:customStyle="1" w:styleId="54">
    <w:name w:val="ListLabel 4"/>
    <w:qFormat/>
    <w:uiPriority w:val="0"/>
    <w:rPr>
      <w:rFonts w:ascii="Times New Roman" w:hAnsi="Times New Roman"/>
      <w:sz w:val="24"/>
    </w:rPr>
  </w:style>
  <w:style w:type="character" w:customStyle="1" w:styleId="55">
    <w:name w:val="ListLabel 5"/>
    <w:qFormat/>
    <w:uiPriority w:val="0"/>
    <w:rPr>
      <w:rFonts w:ascii="Times New Roman" w:hAnsi="Times New Roman"/>
      <w:sz w:val="24"/>
    </w:rPr>
  </w:style>
  <w:style w:type="character" w:customStyle="1" w:styleId="56">
    <w:name w:val="ListLabel 6"/>
    <w:qFormat/>
    <w:uiPriority w:val="0"/>
    <w:rPr>
      <w:b/>
    </w:rPr>
  </w:style>
  <w:style w:type="character" w:customStyle="1" w:styleId="57">
    <w:name w:val="ListLabel 7"/>
    <w:qFormat/>
    <w:uiPriority w:val="0"/>
    <w:rPr>
      <w:color w:val="auto"/>
    </w:rPr>
  </w:style>
  <w:style w:type="character" w:customStyle="1" w:styleId="58">
    <w:name w:val="ListLabel 8"/>
    <w:qFormat/>
    <w:uiPriority w:val="0"/>
    <w:rPr>
      <w:rFonts w:ascii="Times New Roman" w:hAnsi="Times New Roman"/>
      <w:b/>
      <w:sz w:val="24"/>
    </w:rPr>
  </w:style>
  <w:style w:type="character" w:customStyle="1" w:styleId="59">
    <w:name w:val="ListLabel 9"/>
    <w:qFormat/>
    <w:uiPriority w:val="0"/>
    <w:rPr>
      <w:b/>
    </w:rPr>
  </w:style>
  <w:style w:type="character" w:customStyle="1" w:styleId="60">
    <w:name w:val="ListLabel 10"/>
    <w:qFormat/>
    <w:uiPriority w:val="0"/>
    <w:rPr>
      <w:b/>
    </w:rPr>
  </w:style>
  <w:style w:type="character" w:customStyle="1" w:styleId="61">
    <w:name w:val="ListLabel 11"/>
    <w:qFormat/>
    <w:uiPriority w:val="0"/>
    <w:rPr>
      <w:rFonts w:ascii="Times New Roman" w:hAnsi="Times New Roman"/>
      <w:sz w:val="24"/>
    </w:rPr>
  </w:style>
  <w:style w:type="character" w:customStyle="1" w:styleId="62">
    <w:name w:val="ListLabel 12"/>
    <w:qFormat/>
    <w:uiPriority w:val="0"/>
    <w:rPr>
      <w:rFonts w:ascii="Times New Roman" w:hAnsi="Times New Roman"/>
      <w:sz w:val="24"/>
    </w:rPr>
  </w:style>
  <w:style w:type="character" w:customStyle="1" w:styleId="63">
    <w:name w:val="ListLabel 13"/>
    <w:qFormat/>
    <w:uiPriority w:val="0"/>
    <w:rPr>
      <w:rFonts w:ascii="Times New Roman" w:hAnsi="Times New Roman"/>
      <w:sz w:val="24"/>
    </w:rPr>
  </w:style>
  <w:style w:type="character" w:customStyle="1" w:styleId="64">
    <w:name w:val="ListLabel 14"/>
    <w:qFormat/>
    <w:uiPriority w:val="0"/>
    <w:rPr>
      <w:b/>
    </w:rPr>
  </w:style>
  <w:style w:type="character" w:customStyle="1" w:styleId="65">
    <w:name w:val="ListLabel 15"/>
    <w:qFormat/>
    <w:uiPriority w:val="0"/>
    <w:rPr>
      <w:color w:val="auto"/>
    </w:rPr>
  </w:style>
  <w:style w:type="character" w:customStyle="1" w:styleId="66">
    <w:name w:val="ListLabel 16"/>
    <w:qFormat/>
    <w:uiPriority w:val="0"/>
    <w:rPr>
      <w:b/>
    </w:rPr>
  </w:style>
  <w:style w:type="character" w:customStyle="1" w:styleId="67">
    <w:name w:val="ListLabel 17"/>
    <w:qFormat/>
    <w:uiPriority w:val="0"/>
    <w:rPr>
      <w:rFonts w:ascii="Times New Roman" w:hAnsi="Times New Roman"/>
      <w:sz w:val="24"/>
    </w:rPr>
  </w:style>
  <w:style w:type="character" w:customStyle="1" w:styleId="68">
    <w:name w:val="ListLabel 18"/>
    <w:qFormat/>
    <w:uiPriority w:val="0"/>
  </w:style>
  <w:style w:type="character" w:customStyle="1" w:styleId="69">
    <w:name w:val="ListLabel 19"/>
    <w:qFormat/>
    <w:uiPriority w:val="0"/>
    <w:rPr>
      <w:color w:val="auto"/>
    </w:rPr>
  </w:style>
  <w:style w:type="character" w:customStyle="1" w:styleId="70">
    <w:name w:val="ListLabel 20"/>
    <w:qFormat/>
    <w:uiPriority w:val="0"/>
    <w:rPr>
      <w:rFonts w:ascii="Times New Roman" w:hAnsi="Times New Roman"/>
      <w:b/>
      <w:sz w:val="24"/>
    </w:rPr>
  </w:style>
  <w:style w:type="character" w:customStyle="1" w:styleId="71">
    <w:name w:val="ListLabel 21"/>
    <w:qFormat/>
    <w:uiPriority w:val="0"/>
    <w:rPr>
      <w:b/>
    </w:rPr>
  </w:style>
  <w:style w:type="character" w:customStyle="1" w:styleId="72">
    <w:name w:val="ListLabel 22"/>
    <w:qFormat/>
    <w:uiPriority w:val="0"/>
    <w:rPr>
      <w:b/>
    </w:rPr>
  </w:style>
  <w:style w:type="character" w:customStyle="1" w:styleId="73">
    <w:name w:val="ListLabel 23"/>
    <w:qFormat/>
    <w:uiPriority w:val="0"/>
    <w:rPr>
      <w:color w:val="auto"/>
    </w:rPr>
  </w:style>
  <w:style w:type="character" w:customStyle="1" w:styleId="74">
    <w:name w:val="ListLabel 24"/>
    <w:qFormat/>
    <w:uiPriority w:val="0"/>
    <w:rPr>
      <w:rFonts w:ascii="Times New Roman" w:hAnsi="Times New Roman"/>
      <w:b/>
      <w:sz w:val="24"/>
    </w:rPr>
  </w:style>
  <w:style w:type="character" w:customStyle="1" w:styleId="75">
    <w:name w:val="ListLabel 25"/>
    <w:qFormat/>
    <w:uiPriority w:val="0"/>
    <w:rPr>
      <w:b/>
    </w:rPr>
  </w:style>
  <w:style w:type="character" w:customStyle="1" w:styleId="76">
    <w:name w:val="ListLabel 26"/>
    <w:qFormat/>
    <w:uiPriority w:val="0"/>
    <w:rPr>
      <w:b/>
    </w:rPr>
  </w:style>
  <w:style w:type="character" w:customStyle="1" w:styleId="77">
    <w:name w:val="ListLabel 27"/>
    <w:qFormat/>
    <w:uiPriority w:val="0"/>
    <w:rPr>
      <w:color w:val="auto"/>
    </w:rPr>
  </w:style>
  <w:style w:type="character" w:customStyle="1" w:styleId="78">
    <w:name w:val="ListLabel 28"/>
    <w:qFormat/>
    <w:uiPriority w:val="0"/>
    <w:rPr>
      <w:rFonts w:ascii="Times New Roman" w:hAnsi="Times New Roman"/>
      <w:sz w:val="24"/>
    </w:rPr>
  </w:style>
  <w:style w:type="character" w:customStyle="1" w:styleId="79">
    <w:name w:val="ListLabel 29"/>
    <w:qFormat/>
    <w:uiPriority w:val="0"/>
    <w:rPr>
      <w:rFonts w:ascii="Times New Roman" w:hAnsi="Times New Roman"/>
      <w:sz w:val="24"/>
    </w:rPr>
  </w:style>
  <w:style w:type="character" w:customStyle="1" w:styleId="80">
    <w:name w:val="ListLabel 30"/>
    <w:qFormat/>
    <w:uiPriority w:val="0"/>
    <w:rPr>
      <w:b/>
    </w:rPr>
  </w:style>
  <w:style w:type="character" w:customStyle="1" w:styleId="81">
    <w:name w:val="ListLabel 31"/>
    <w:qFormat/>
    <w:uiPriority w:val="0"/>
    <w:rPr>
      <w:color w:val="auto"/>
    </w:rPr>
  </w:style>
  <w:style w:type="character" w:customStyle="1" w:styleId="82">
    <w:name w:val="ListLabel 32"/>
    <w:qFormat/>
    <w:uiPriority w:val="0"/>
    <w:rPr>
      <w:rFonts w:ascii="Times New Roman" w:hAnsi="Times New Roman"/>
      <w:b/>
      <w:sz w:val="24"/>
    </w:rPr>
  </w:style>
  <w:style w:type="character" w:customStyle="1" w:styleId="83">
    <w:name w:val="ListLabel 33"/>
    <w:qFormat/>
    <w:uiPriority w:val="0"/>
    <w:rPr>
      <w:rFonts w:ascii="Times New Roman" w:hAnsi="Times New Roman"/>
      <w:b/>
      <w:sz w:val="24"/>
    </w:rPr>
  </w:style>
  <w:style w:type="character" w:customStyle="1" w:styleId="84">
    <w:name w:val="ListLabel 34"/>
    <w:qFormat/>
    <w:uiPriority w:val="0"/>
    <w:rPr>
      <w:b/>
    </w:rPr>
  </w:style>
  <w:style w:type="character" w:customStyle="1" w:styleId="85">
    <w:name w:val="ListLabel 35"/>
    <w:qFormat/>
    <w:uiPriority w:val="0"/>
    <w:rPr>
      <w:color w:val="auto"/>
    </w:rPr>
  </w:style>
  <w:style w:type="character" w:customStyle="1" w:styleId="86">
    <w:name w:val="ListLabel 36"/>
    <w:qFormat/>
    <w:uiPriority w:val="0"/>
    <w:rPr>
      <w:rFonts w:ascii="Times New Roman" w:hAnsi="Times New Roman"/>
      <w:b/>
      <w:sz w:val="24"/>
    </w:rPr>
  </w:style>
  <w:style w:type="character" w:customStyle="1" w:styleId="87">
    <w:name w:val="ListLabel 37"/>
    <w:qFormat/>
    <w:uiPriority w:val="0"/>
    <w:rPr>
      <w:b/>
    </w:rPr>
  </w:style>
  <w:style w:type="character" w:customStyle="1" w:styleId="88">
    <w:name w:val="ListLabel 38"/>
    <w:qFormat/>
    <w:uiPriority w:val="0"/>
    <w:rPr>
      <w:b/>
    </w:rPr>
  </w:style>
  <w:style w:type="character" w:customStyle="1" w:styleId="89">
    <w:name w:val="ListLabel 39"/>
    <w:qFormat/>
    <w:uiPriority w:val="0"/>
    <w:rPr>
      <w:color w:val="auto"/>
    </w:rPr>
  </w:style>
  <w:style w:type="character" w:customStyle="1" w:styleId="90">
    <w:name w:val="ListLabel 40"/>
    <w:qFormat/>
    <w:uiPriority w:val="0"/>
    <w:rPr>
      <w:rFonts w:ascii="Times New Roman" w:hAnsi="Times New Roman"/>
      <w:b/>
      <w:sz w:val="24"/>
    </w:rPr>
  </w:style>
  <w:style w:type="character" w:customStyle="1" w:styleId="91">
    <w:name w:val="ListLabel 41"/>
    <w:qFormat/>
    <w:uiPriority w:val="0"/>
  </w:style>
  <w:style w:type="character" w:customStyle="1" w:styleId="92">
    <w:name w:val="ListLabel 42"/>
    <w:qFormat/>
    <w:uiPriority w:val="0"/>
    <w:rPr>
      <w:b/>
    </w:rPr>
  </w:style>
  <w:style w:type="character" w:customStyle="1" w:styleId="93">
    <w:name w:val="ListLabel 43"/>
    <w:qFormat/>
    <w:uiPriority w:val="0"/>
    <w:rPr>
      <w:color w:val="auto"/>
    </w:rPr>
  </w:style>
  <w:style w:type="character" w:customStyle="1" w:styleId="94">
    <w:name w:val="ListLabel 44"/>
    <w:qFormat/>
    <w:uiPriority w:val="0"/>
    <w:rPr>
      <w:rFonts w:ascii="Times New Roman" w:hAnsi="Times New Roman"/>
      <w:b/>
      <w:sz w:val="24"/>
    </w:rPr>
  </w:style>
  <w:style w:type="character" w:customStyle="1" w:styleId="95">
    <w:name w:val="ListLabel 45"/>
    <w:qFormat/>
    <w:uiPriority w:val="0"/>
    <w:rPr>
      <w:rFonts w:ascii="Times New Roman" w:hAnsi="Times New Roman"/>
      <w:b/>
      <w:sz w:val="24"/>
    </w:rPr>
  </w:style>
  <w:style w:type="character" w:customStyle="1" w:styleId="96">
    <w:name w:val="ListLabel 46"/>
    <w:qFormat/>
    <w:uiPriority w:val="0"/>
    <w:rPr>
      <w:rFonts w:ascii="Times New Roman" w:hAnsi="Times New Roman"/>
      <w:sz w:val="24"/>
    </w:rPr>
  </w:style>
  <w:style w:type="character" w:customStyle="1" w:styleId="97">
    <w:name w:val="ListLabel 47"/>
    <w:qFormat/>
    <w:uiPriority w:val="0"/>
    <w:rPr>
      <w:rFonts w:ascii="Times New Roman" w:hAnsi="Times New Roman"/>
      <w:sz w:val="24"/>
    </w:rPr>
  </w:style>
  <w:style w:type="character" w:customStyle="1" w:styleId="98">
    <w:name w:val="ListLabel 48"/>
    <w:qFormat/>
    <w:uiPriority w:val="0"/>
    <w:rPr>
      <w:b/>
    </w:rPr>
  </w:style>
  <w:style w:type="character" w:customStyle="1" w:styleId="99">
    <w:name w:val="ListLabel 49"/>
    <w:qFormat/>
    <w:uiPriority w:val="0"/>
    <w:rPr>
      <w:color w:val="auto"/>
    </w:rPr>
  </w:style>
  <w:style w:type="character" w:customStyle="1" w:styleId="100">
    <w:name w:val="ListLabel 50"/>
    <w:qFormat/>
    <w:uiPriority w:val="0"/>
    <w:rPr>
      <w:rFonts w:ascii="Times New Roman" w:hAnsi="Times New Roman"/>
      <w:sz w:val="24"/>
    </w:rPr>
  </w:style>
  <w:style w:type="character" w:customStyle="1" w:styleId="101">
    <w:name w:val="ListLabel 51"/>
    <w:qFormat/>
    <w:uiPriority w:val="0"/>
    <w:rPr>
      <w:rFonts w:ascii="Times New Roman" w:hAnsi="Times New Roman"/>
      <w:sz w:val="24"/>
    </w:rPr>
  </w:style>
  <w:style w:type="character" w:customStyle="1" w:styleId="102">
    <w:name w:val="ListLabel 52"/>
    <w:qFormat/>
    <w:uiPriority w:val="0"/>
    <w:rPr>
      <w:rFonts w:ascii="Times New Roman" w:hAnsi="Times New Roman"/>
      <w:sz w:val="24"/>
    </w:rPr>
  </w:style>
  <w:style w:type="character" w:customStyle="1" w:styleId="103">
    <w:name w:val="ListLabel 53"/>
    <w:qFormat/>
    <w:uiPriority w:val="0"/>
    <w:rPr>
      <w:b/>
    </w:rPr>
  </w:style>
  <w:style w:type="character" w:customStyle="1" w:styleId="104">
    <w:name w:val="ListLabel 54"/>
    <w:qFormat/>
    <w:uiPriority w:val="0"/>
    <w:rPr>
      <w:rFonts w:ascii="Times New Roman" w:hAnsi="Times New Roman"/>
      <w:sz w:val="24"/>
    </w:rPr>
  </w:style>
  <w:style w:type="character" w:customStyle="1" w:styleId="105">
    <w:name w:val="ListLabel 55"/>
    <w:qFormat/>
    <w:uiPriority w:val="0"/>
    <w:rPr>
      <w:rFonts w:ascii="Times New Roman" w:hAnsi="Times New Roman"/>
      <w:sz w:val="24"/>
    </w:rPr>
  </w:style>
  <w:style w:type="character" w:customStyle="1" w:styleId="106">
    <w:name w:val="ListLabel 56"/>
    <w:qFormat/>
    <w:uiPriority w:val="0"/>
    <w:rPr>
      <w:color w:val="auto"/>
    </w:rPr>
  </w:style>
  <w:style w:type="character" w:customStyle="1" w:styleId="107">
    <w:name w:val="ListLabel 57"/>
    <w:qFormat/>
    <w:uiPriority w:val="0"/>
    <w:rPr>
      <w:rFonts w:ascii="Times New Roman" w:hAnsi="Times New Roman"/>
      <w:sz w:val="24"/>
    </w:rPr>
  </w:style>
  <w:style w:type="character" w:customStyle="1" w:styleId="108">
    <w:name w:val="ListLabel 58"/>
    <w:qFormat/>
    <w:uiPriority w:val="0"/>
    <w:rPr>
      <w:rFonts w:ascii="Times New Roman" w:hAnsi="Times New Roman"/>
      <w:b/>
      <w:sz w:val="24"/>
    </w:rPr>
  </w:style>
  <w:style w:type="character" w:customStyle="1" w:styleId="109">
    <w:name w:val="ListLabel 59"/>
    <w:qFormat/>
    <w:uiPriority w:val="0"/>
    <w:rPr>
      <w:b/>
    </w:rPr>
  </w:style>
  <w:style w:type="character" w:customStyle="1" w:styleId="110">
    <w:name w:val="ListLabel 60"/>
    <w:qFormat/>
    <w:uiPriority w:val="0"/>
    <w:rPr>
      <w:color w:val="auto"/>
    </w:rPr>
  </w:style>
  <w:style w:type="character" w:customStyle="1" w:styleId="111">
    <w:name w:val="ListLabel 61"/>
    <w:qFormat/>
    <w:uiPriority w:val="0"/>
    <w:rPr>
      <w:b/>
    </w:rPr>
  </w:style>
  <w:style w:type="character" w:customStyle="1" w:styleId="112">
    <w:name w:val="ListLabel 62"/>
    <w:qFormat/>
    <w:uiPriority w:val="0"/>
    <w:rPr>
      <w:rFonts w:ascii="Times New Roman" w:hAnsi="Times New Roman"/>
      <w:sz w:val="24"/>
    </w:rPr>
  </w:style>
  <w:style w:type="character" w:customStyle="1" w:styleId="113">
    <w:name w:val="ListLabel 63"/>
    <w:qFormat/>
    <w:uiPriority w:val="0"/>
    <w:rPr>
      <w:rFonts w:ascii="Times New Roman" w:hAnsi="Times New Roman"/>
      <w:sz w:val="24"/>
    </w:rPr>
  </w:style>
  <w:style w:type="character" w:customStyle="1" w:styleId="114">
    <w:name w:val="ListLabel 64"/>
    <w:qFormat/>
    <w:uiPriority w:val="0"/>
    <w:rPr>
      <w:b/>
    </w:rPr>
  </w:style>
  <w:style w:type="character" w:customStyle="1" w:styleId="115">
    <w:name w:val="ListLabel 65"/>
    <w:qFormat/>
    <w:uiPriority w:val="0"/>
    <w:rPr>
      <w:rFonts w:ascii="Times New Roman" w:hAnsi="Times New Roman"/>
      <w:sz w:val="24"/>
    </w:rPr>
  </w:style>
  <w:style w:type="character" w:customStyle="1" w:styleId="116">
    <w:name w:val="ListLabel 66"/>
    <w:qFormat/>
    <w:uiPriority w:val="0"/>
    <w:rPr>
      <w:rFonts w:ascii="Times New Roman" w:hAnsi="Times New Roman"/>
      <w:sz w:val="24"/>
    </w:rPr>
  </w:style>
  <w:style w:type="character" w:customStyle="1" w:styleId="117">
    <w:name w:val="ListLabel 67"/>
    <w:qFormat/>
    <w:uiPriority w:val="0"/>
    <w:rPr>
      <w:rFonts w:ascii="Times New Roman" w:hAnsi="Times New Roman"/>
      <w:sz w:val="24"/>
    </w:rPr>
  </w:style>
  <w:style w:type="character" w:customStyle="1" w:styleId="118">
    <w:name w:val="ListLabel 68"/>
    <w:qFormat/>
    <w:uiPriority w:val="0"/>
    <w:rPr>
      <w:b/>
    </w:rPr>
  </w:style>
  <w:style w:type="character" w:customStyle="1" w:styleId="119">
    <w:name w:val="ListLabel 69"/>
    <w:qFormat/>
    <w:uiPriority w:val="0"/>
    <w:rPr>
      <w:b/>
    </w:rPr>
  </w:style>
  <w:style w:type="character" w:customStyle="1" w:styleId="120">
    <w:name w:val="ListLabel 70"/>
    <w:qFormat/>
    <w:uiPriority w:val="0"/>
    <w:rPr>
      <w:color w:val="auto"/>
    </w:rPr>
  </w:style>
  <w:style w:type="character" w:customStyle="1" w:styleId="121">
    <w:name w:val="ListLabel 71"/>
    <w:qFormat/>
    <w:uiPriority w:val="0"/>
    <w:rPr>
      <w:rFonts w:ascii="Times New Roman" w:hAnsi="Times New Roman"/>
      <w:b/>
      <w:sz w:val="24"/>
    </w:rPr>
  </w:style>
  <w:style w:type="character" w:customStyle="1" w:styleId="122">
    <w:name w:val="ListLabel 72"/>
    <w:qFormat/>
    <w:uiPriority w:val="0"/>
    <w:rPr>
      <w:b/>
    </w:rPr>
  </w:style>
  <w:style w:type="character" w:customStyle="1" w:styleId="123">
    <w:name w:val="ListLabel 73"/>
    <w:qFormat/>
    <w:uiPriority w:val="0"/>
    <w:rPr>
      <w:b/>
    </w:rPr>
  </w:style>
  <w:style w:type="character" w:customStyle="1" w:styleId="124">
    <w:name w:val="ListLabel 74"/>
    <w:qFormat/>
    <w:uiPriority w:val="0"/>
    <w:rPr>
      <w:color w:val="auto"/>
    </w:rPr>
  </w:style>
  <w:style w:type="character" w:customStyle="1" w:styleId="125">
    <w:name w:val="ListLabel 75"/>
    <w:qFormat/>
    <w:uiPriority w:val="0"/>
    <w:rPr>
      <w:rFonts w:ascii="Times New Roman" w:hAnsi="Times New Roman"/>
      <w:color w:val="auto"/>
      <w:sz w:val="24"/>
    </w:rPr>
  </w:style>
  <w:style w:type="character" w:customStyle="1" w:styleId="126">
    <w:name w:val="ListLabel 76"/>
    <w:qFormat/>
    <w:uiPriority w:val="0"/>
    <w:rPr>
      <w:rFonts w:ascii="Times New Roman" w:hAnsi="Times New Roman"/>
      <w:sz w:val="24"/>
    </w:rPr>
  </w:style>
  <w:style w:type="character" w:customStyle="1" w:styleId="127">
    <w:name w:val="ListLabel 77"/>
    <w:qFormat/>
    <w:uiPriority w:val="0"/>
    <w:rPr>
      <w:rFonts w:ascii="Times New Roman" w:hAnsi="Times New Roman"/>
      <w:sz w:val="24"/>
    </w:rPr>
  </w:style>
  <w:style w:type="character" w:customStyle="1" w:styleId="128">
    <w:name w:val="ListLabel 78"/>
    <w:qFormat/>
    <w:uiPriority w:val="0"/>
    <w:rPr>
      <w:b/>
    </w:rPr>
  </w:style>
  <w:style w:type="character" w:customStyle="1" w:styleId="129">
    <w:name w:val="ListLabel 79"/>
    <w:qFormat/>
    <w:uiPriority w:val="0"/>
    <w:rPr>
      <w:color w:val="auto"/>
    </w:rPr>
  </w:style>
  <w:style w:type="character" w:customStyle="1" w:styleId="130">
    <w:name w:val="ListLabel 80"/>
    <w:qFormat/>
    <w:uiPriority w:val="0"/>
    <w:rPr>
      <w:rFonts w:ascii="Times New Roman" w:hAnsi="Times New Roman"/>
      <w:sz w:val="24"/>
    </w:rPr>
  </w:style>
  <w:style w:type="character" w:customStyle="1" w:styleId="131">
    <w:name w:val="ListLabel 81"/>
    <w:qFormat/>
    <w:uiPriority w:val="0"/>
    <w:rPr>
      <w:color w:val="auto"/>
    </w:rPr>
  </w:style>
  <w:style w:type="character" w:customStyle="1" w:styleId="132">
    <w:name w:val="ListLabel 82"/>
    <w:qFormat/>
    <w:uiPriority w:val="0"/>
    <w:rPr>
      <w:rFonts w:ascii="Times New Roman" w:hAnsi="Times New Roman"/>
      <w:color w:val="auto"/>
      <w:sz w:val="24"/>
    </w:rPr>
  </w:style>
  <w:style w:type="character" w:customStyle="1" w:styleId="133">
    <w:name w:val="ListLabel 83"/>
    <w:qFormat/>
    <w:uiPriority w:val="0"/>
    <w:rPr>
      <w:rFonts w:ascii="Times New Roman" w:hAnsi="Times New Roman"/>
      <w:sz w:val="24"/>
    </w:rPr>
  </w:style>
  <w:style w:type="character" w:customStyle="1" w:styleId="134">
    <w:name w:val="ListLabel 84"/>
    <w:qFormat/>
    <w:uiPriority w:val="0"/>
    <w:rPr>
      <w:b/>
    </w:rPr>
  </w:style>
  <w:style w:type="character" w:customStyle="1" w:styleId="135">
    <w:name w:val="ListLabel 85"/>
    <w:qFormat/>
    <w:uiPriority w:val="0"/>
    <w:rPr>
      <w:color w:val="auto"/>
    </w:rPr>
  </w:style>
  <w:style w:type="character" w:customStyle="1" w:styleId="136">
    <w:name w:val="ListLabel 86"/>
    <w:qFormat/>
    <w:uiPriority w:val="0"/>
    <w:rPr>
      <w:rFonts w:ascii="Times New Roman" w:hAnsi="Times New Roman"/>
      <w:color w:val="auto"/>
      <w:sz w:val="24"/>
    </w:rPr>
  </w:style>
  <w:style w:type="character" w:customStyle="1" w:styleId="137">
    <w:name w:val="ListLabel 87"/>
    <w:qFormat/>
    <w:uiPriority w:val="0"/>
  </w:style>
  <w:style w:type="character" w:customStyle="1" w:styleId="138">
    <w:name w:val="ListLabel 88"/>
    <w:qFormat/>
    <w:uiPriority w:val="0"/>
    <w:rPr>
      <w:b/>
    </w:rPr>
  </w:style>
  <w:style w:type="character" w:customStyle="1" w:styleId="139">
    <w:name w:val="ListLabel 89"/>
    <w:qFormat/>
    <w:uiPriority w:val="0"/>
    <w:rPr>
      <w:color w:val="auto"/>
    </w:rPr>
  </w:style>
  <w:style w:type="character" w:customStyle="1" w:styleId="140">
    <w:name w:val="ListLabel 90"/>
    <w:qFormat/>
    <w:uiPriority w:val="0"/>
    <w:rPr>
      <w:rFonts w:ascii="Times New Roman" w:hAnsi="Times New Roman"/>
      <w:sz w:val="24"/>
    </w:rPr>
  </w:style>
  <w:style w:type="character" w:customStyle="1" w:styleId="141">
    <w:name w:val="ListLabel 91"/>
    <w:qFormat/>
    <w:uiPriority w:val="0"/>
    <w:rPr>
      <w:b/>
    </w:rPr>
  </w:style>
  <w:style w:type="character" w:customStyle="1" w:styleId="142">
    <w:name w:val="ListLabel 92"/>
    <w:qFormat/>
    <w:uiPriority w:val="0"/>
    <w:rPr>
      <w:b/>
    </w:rPr>
  </w:style>
  <w:style w:type="character" w:customStyle="1" w:styleId="143">
    <w:name w:val="ListLabel 93"/>
    <w:qFormat/>
    <w:uiPriority w:val="0"/>
    <w:rPr>
      <w:color w:val="auto"/>
    </w:rPr>
  </w:style>
  <w:style w:type="character" w:customStyle="1" w:styleId="144">
    <w:name w:val="ListLabel 94"/>
    <w:qFormat/>
    <w:uiPriority w:val="0"/>
    <w:rPr>
      <w:rFonts w:ascii="Times New Roman" w:hAnsi="Times New Roman"/>
      <w:color w:val="auto"/>
      <w:sz w:val="24"/>
    </w:rPr>
  </w:style>
  <w:style w:type="character" w:customStyle="1" w:styleId="145">
    <w:name w:val="ListLabel 95"/>
    <w:qFormat/>
    <w:uiPriority w:val="0"/>
    <w:rPr>
      <w:rFonts w:ascii="Times New Roman" w:hAnsi="Times New Roman"/>
      <w:sz w:val="24"/>
    </w:rPr>
  </w:style>
  <w:style w:type="character" w:customStyle="1" w:styleId="146">
    <w:name w:val="ListLabel 96"/>
    <w:qFormat/>
    <w:uiPriority w:val="0"/>
    <w:rPr>
      <w:color w:val="auto"/>
    </w:rPr>
  </w:style>
  <w:style w:type="character" w:customStyle="1" w:styleId="147">
    <w:name w:val="ListLabel 97"/>
    <w:qFormat/>
    <w:uiPriority w:val="0"/>
    <w:rPr>
      <w:rFonts w:ascii="Times New Roman" w:hAnsi="Times New Roman"/>
      <w:b/>
      <w:sz w:val="24"/>
    </w:rPr>
  </w:style>
  <w:style w:type="character" w:customStyle="1" w:styleId="148">
    <w:name w:val="ListLabel 98"/>
    <w:qFormat/>
    <w:uiPriority w:val="0"/>
    <w:rPr>
      <w:color w:val="auto"/>
    </w:rPr>
  </w:style>
  <w:style w:type="character" w:customStyle="1" w:styleId="149">
    <w:name w:val="ListLabel 99"/>
    <w:qFormat/>
    <w:uiPriority w:val="0"/>
    <w:rPr>
      <w:rFonts w:ascii="Times New Roman" w:hAnsi="Times New Roman"/>
      <w:color w:val="auto"/>
      <w:sz w:val="24"/>
    </w:rPr>
  </w:style>
  <w:style w:type="character" w:customStyle="1" w:styleId="150">
    <w:name w:val="ListLabel 100"/>
    <w:qFormat/>
    <w:uiPriority w:val="0"/>
    <w:rPr>
      <w:rFonts w:ascii="Times New Roman" w:hAnsi="Times New Roman"/>
      <w:sz w:val="24"/>
    </w:rPr>
  </w:style>
  <w:style w:type="character" w:customStyle="1" w:styleId="151">
    <w:name w:val="ListLabel 101"/>
    <w:qFormat/>
    <w:uiPriority w:val="0"/>
    <w:rPr>
      <w:rFonts w:ascii="Times New Roman" w:hAnsi="Times New Roman"/>
      <w:sz w:val="24"/>
    </w:rPr>
  </w:style>
  <w:style w:type="character" w:customStyle="1" w:styleId="152">
    <w:name w:val="ListLabel 102"/>
    <w:qFormat/>
    <w:uiPriority w:val="0"/>
    <w:rPr>
      <w:b/>
    </w:rPr>
  </w:style>
  <w:style w:type="character" w:customStyle="1" w:styleId="153">
    <w:name w:val="ListLabel 103"/>
    <w:qFormat/>
    <w:uiPriority w:val="0"/>
    <w:rPr>
      <w:color w:val="auto"/>
    </w:rPr>
  </w:style>
  <w:style w:type="character" w:customStyle="1" w:styleId="154">
    <w:name w:val="ListLabel 104"/>
    <w:qFormat/>
    <w:uiPriority w:val="0"/>
    <w:rPr>
      <w:rFonts w:ascii="Times New Roman" w:hAnsi="Times New Roman"/>
      <w:sz w:val="24"/>
    </w:rPr>
  </w:style>
  <w:style w:type="character" w:customStyle="1" w:styleId="155">
    <w:name w:val="ListLabel 105"/>
    <w:qFormat/>
    <w:uiPriority w:val="0"/>
    <w:rPr>
      <w:rFonts w:ascii="Times New Roman" w:hAnsi="Times New Roman"/>
      <w:color w:val="auto"/>
      <w:sz w:val="24"/>
    </w:rPr>
  </w:style>
  <w:style w:type="character" w:customStyle="1" w:styleId="156">
    <w:name w:val="ListLabel 106"/>
    <w:qFormat/>
    <w:uiPriority w:val="0"/>
  </w:style>
  <w:style w:type="character" w:customStyle="1" w:styleId="157">
    <w:name w:val="ListLabel 107"/>
    <w:qFormat/>
    <w:uiPriority w:val="0"/>
    <w:rPr>
      <w:color w:val="auto"/>
    </w:rPr>
  </w:style>
  <w:style w:type="character" w:customStyle="1" w:styleId="158">
    <w:name w:val="ListLabel 108"/>
    <w:qFormat/>
    <w:uiPriority w:val="0"/>
    <w:rPr>
      <w:rFonts w:ascii="Times New Roman" w:hAnsi="Times New Roman"/>
      <w:sz w:val="24"/>
    </w:rPr>
  </w:style>
  <w:style w:type="character" w:customStyle="1" w:styleId="159">
    <w:name w:val="ListLabel 109"/>
    <w:qFormat/>
    <w:uiPriority w:val="0"/>
    <w:rPr>
      <w:b/>
    </w:rPr>
  </w:style>
  <w:style w:type="character" w:customStyle="1" w:styleId="160">
    <w:name w:val="ListLabel 110"/>
    <w:qFormat/>
    <w:uiPriority w:val="0"/>
  </w:style>
  <w:style w:type="character" w:customStyle="1" w:styleId="161">
    <w:name w:val="ListLabel 111"/>
    <w:qFormat/>
    <w:uiPriority w:val="0"/>
    <w:rPr>
      <w:rFonts w:ascii="Times New Roman" w:hAnsi="Times New Roman"/>
      <w:color w:val="auto"/>
      <w:sz w:val="24"/>
    </w:rPr>
  </w:style>
  <w:style w:type="character" w:customStyle="1" w:styleId="162">
    <w:name w:val="ListLabel 112"/>
    <w:qFormat/>
    <w:uiPriority w:val="0"/>
    <w:rPr>
      <w:rFonts w:ascii="Times New Roman" w:hAnsi="Times New Roman"/>
      <w:b/>
      <w:sz w:val="24"/>
    </w:rPr>
  </w:style>
  <w:style w:type="character" w:customStyle="1" w:styleId="163">
    <w:name w:val="ListLabel 113"/>
    <w:qFormat/>
    <w:uiPriority w:val="0"/>
    <w:rPr>
      <w:b/>
    </w:rPr>
  </w:style>
  <w:style w:type="character" w:customStyle="1" w:styleId="164">
    <w:name w:val="ListLabel 114"/>
    <w:qFormat/>
    <w:uiPriority w:val="0"/>
    <w:rPr>
      <w:b/>
    </w:rPr>
  </w:style>
  <w:style w:type="character" w:customStyle="1" w:styleId="165">
    <w:name w:val="ListLabel 115"/>
    <w:qFormat/>
    <w:uiPriority w:val="0"/>
    <w:rPr>
      <w:color w:val="auto"/>
    </w:rPr>
  </w:style>
  <w:style w:type="character" w:customStyle="1" w:styleId="166">
    <w:name w:val="ListLabel 116"/>
    <w:qFormat/>
    <w:uiPriority w:val="0"/>
    <w:rPr>
      <w:rFonts w:ascii="Times New Roman" w:hAnsi="Times New Roman"/>
      <w:sz w:val="24"/>
    </w:rPr>
  </w:style>
  <w:style w:type="character" w:customStyle="1" w:styleId="167">
    <w:name w:val="ListLabel 117"/>
    <w:qFormat/>
    <w:uiPriority w:val="0"/>
    <w:rPr>
      <w:rFonts w:ascii="Times New Roman" w:hAnsi="Times New Roman"/>
      <w:sz w:val="24"/>
    </w:rPr>
  </w:style>
  <w:style w:type="character" w:customStyle="1" w:styleId="168">
    <w:name w:val="ListLabel 118"/>
    <w:qFormat/>
    <w:uiPriority w:val="0"/>
    <w:rPr>
      <w:b/>
    </w:rPr>
  </w:style>
  <w:style w:type="character" w:customStyle="1" w:styleId="169">
    <w:name w:val="ListLabel 119"/>
    <w:qFormat/>
    <w:uiPriority w:val="0"/>
    <w:rPr>
      <w:color w:val="auto"/>
    </w:rPr>
  </w:style>
  <w:style w:type="character" w:customStyle="1" w:styleId="170">
    <w:name w:val="ListLabel 120"/>
    <w:qFormat/>
    <w:uiPriority w:val="0"/>
    <w:rPr>
      <w:rFonts w:ascii="Times New Roman" w:hAnsi="Times New Roman" w:cs="Times New Roman"/>
      <w:b/>
      <w:sz w:val="24"/>
    </w:rPr>
  </w:style>
  <w:style w:type="character" w:customStyle="1" w:styleId="171">
    <w:name w:val="ListLabel 121"/>
    <w:qFormat/>
    <w:uiPriority w:val="0"/>
  </w:style>
  <w:style w:type="character" w:customStyle="1" w:styleId="172">
    <w:name w:val="ListLabel 122"/>
    <w:qFormat/>
    <w:uiPriority w:val="0"/>
    <w:rPr>
      <w:b/>
    </w:rPr>
  </w:style>
  <w:style w:type="character" w:customStyle="1" w:styleId="173">
    <w:name w:val="ListLabel 123"/>
    <w:qFormat/>
    <w:uiPriority w:val="0"/>
    <w:rPr>
      <w:color w:val="auto"/>
    </w:rPr>
  </w:style>
  <w:style w:type="character" w:customStyle="1" w:styleId="174">
    <w:name w:val="ListLabel 124"/>
    <w:qFormat/>
    <w:uiPriority w:val="0"/>
    <w:rPr>
      <w:rFonts w:ascii="Times New Roman" w:hAnsi="Times New Roman"/>
      <w:sz w:val="24"/>
    </w:rPr>
  </w:style>
  <w:style w:type="character" w:customStyle="1" w:styleId="175">
    <w:name w:val="ListLabel 125"/>
    <w:qFormat/>
    <w:uiPriority w:val="0"/>
  </w:style>
  <w:style w:type="character" w:customStyle="1" w:styleId="176">
    <w:name w:val="ListLabel 126"/>
    <w:qFormat/>
    <w:uiPriority w:val="0"/>
    <w:rPr>
      <w:rFonts w:ascii="Times New Roman" w:hAnsi="Times New Roman"/>
      <w:sz w:val="24"/>
    </w:rPr>
  </w:style>
  <w:style w:type="character" w:customStyle="1" w:styleId="177">
    <w:name w:val="ListLabel 127"/>
    <w:qFormat/>
    <w:uiPriority w:val="0"/>
    <w:rPr>
      <w:rFonts w:ascii="Times New Roman" w:hAnsi="Times New Roman"/>
      <w:sz w:val="24"/>
    </w:rPr>
  </w:style>
  <w:style w:type="character" w:customStyle="1" w:styleId="178">
    <w:name w:val="ListLabel 128"/>
    <w:qFormat/>
    <w:uiPriority w:val="0"/>
    <w:rPr>
      <w:b/>
    </w:rPr>
  </w:style>
  <w:style w:type="character" w:customStyle="1" w:styleId="179">
    <w:name w:val="ListLabel 129"/>
    <w:qFormat/>
    <w:uiPriority w:val="0"/>
    <w:rPr>
      <w:b/>
    </w:rPr>
  </w:style>
  <w:style w:type="character" w:customStyle="1" w:styleId="180">
    <w:name w:val="ListLabel 130"/>
    <w:qFormat/>
    <w:uiPriority w:val="0"/>
    <w:rPr>
      <w:color w:val="auto"/>
    </w:rPr>
  </w:style>
  <w:style w:type="character" w:customStyle="1" w:styleId="181">
    <w:name w:val="ListLabel 131"/>
    <w:qFormat/>
    <w:uiPriority w:val="0"/>
    <w:rPr>
      <w:rFonts w:ascii="Times New Roman" w:hAnsi="Times New Roman"/>
      <w:sz w:val="24"/>
    </w:rPr>
  </w:style>
  <w:style w:type="character" w:customStyle="1" w:styleId="182">
    <w:name w:val="ListLabel 132"/>
    <w:qFormat/>
    <w:uiPriority w:val="0"/>
    <w:rPr>
      <w:rFonts w:ascii="Times New Roman" w:hAnsi="Times New Roman"/>
      <w:b/>
      <w:sz w:val="24"/>
    </w:rPr>
  </w:style>
  <w:style w:type="character" w:customStyle="1" w:styleId="183">
    <w:name w:val="ListLabel 133"/>
    <w:qFormat/>
    <w:uiPriority w:val="0"/>
    <w:rPr>
      <w:rFonts w:ascii="Times New Roman" w:hAnsi="Times New Roman"/>
      <w:b/>
      <w:sz w:val="24"/>
    </w:rPr>
  </w:style>
  <w:style w:type="character" w:customStyle="1" w:styleId="184">
    <w:name w:val="ListLabel 134"/>
    <w:qFormat/>
    <w:uiPriority w:val="0"/>
    <w:rPr>
      <w:rFonts w:ascii="Times New Roman" w:hAnsi="Times New Roman"/>
      <w:b/>
      <w:sz w:val="24"/>
    </w:rPr>
  </w:style>
  <w:style w:type="character" w:customStyle="1" w:styleId="185">
    <w:name w:val="ListLabel 135"/>
    <w:qFormat/>
    <w:uiPriority w:val="0"/>
    <w:rPr>
      <w:rFonts w:ascii="Times New Roman" w:hAnsi="Times New Roman"/>
      <w:sz w:val="24"/>
    </w:rPr>
  </w:style>
  <w:style w:type="character" w:customStyle="1" w:styleId="186">
    <w:name w:val="ListLabel 136"/>
    <w:qFormat/>
    <w:uiPriority w:val="0"/>
    <w:rPr>
      <w:rFonts w:ascii="Times New Roman" w:hAnsi="Times New Roman"/>
      <w:sz w:val="24"/>
    </w:rPr>
  </w:style>
  <w:style w:type="character" w:customStyle="1" w:styleId="187">
    <w:name w:val="ListLabel 137"/>
    <w:qFormat/>
    <w:uiPriority w:val="0"/>
    <w:rPr>
      <w:b/>
    </w:rPr>
  </w:style>
  <w:style w:type="character" w:customStyle="1" w:styleId="188">
    <w:name w:val="ListLabel 138"/>
    <w:qFormat/>
    <w:uiPriority w:val="0"/>
    <w:rPr>
      <w:rFonts w:ascii="Times New Roman" w:hAnsi="Times New Roman"/>
      <w:b/>
      <w:sz w:val="24"/>
    </w:rPr>
  </w:style>
  <w:style w:type="character" w:customStyle="1" w:styleId="189">
    <w:name w:val="ListLabel 139"/>
    <w:qFormat/>
    <w:uiPriority w:val="0"/>
    <w:rPr>
      <w:rFonts w:ascii="Times New Roman" w:hAnsi="Times New Roman"/>
      <w:b/>
      <w:sz w:val="24"/>
    </w:rPr>
  </w:style>
  <w:style w:type="character" w:customStyle="1" w:styleId="190">
    <w:name w:val="ListLabel 140"/>
    <w:qFormat/>
    <w:uiPriority w:val="0"/>
  </w:style>
  <w:style w:type="character" w:customStyle="1" w:styleId="191">
    <w:name w:val="ListLabel 141"/>
    <w:qFormat/>
    <w:uiPriority w:val="0"/>
    <w:rPr>
      <w:color w:val="auto"/>
    </w:rPr>
  </w:style>
  <w:style w:type="character" w:customStyle="1" w:styleId="192">
    <w:name w:val="ListLabel 142"/>
    <w:qFormat/>
    <w:uiPriority w:val="0"/>
    <w:rPr>
      <w:rFonts w:ascii="Times New Roman" w:hAnsi="Times New Roman"/>
      <w:b/>
      <w:sz w:val="24"/>
    </w:rPr>
  </w:style>
  <w:style w:type="character" w:customStyle="1" w:styleId="193">
    <w:name w:val="ListLabel 143"/>
    <w:qFormat/>
    <w:uiPriority w:val="0"/>
    <w:rPr>
      <w:rFonts w:ascii="Times New Roman" w:hAnsi="Times New Roman"/>
      <w:b/>
      <w:sz w:val="24"/>
    </w:rPr>
  </w:style>
  <w:style w:type="character" w:customStyle="1" w:styleId="194">
    <w:name w:val="ListLabel 144"/>
    <w:qFormat/>
    <w:uiPriority w:val="0"/>
    <w:rPr>
      <w:rFonts w:ascii="Times New Roman" w:hAnsi="Times New Roman"/>
      <w:b/>
      <w:sz w:val="24"/>
    </w:rPr>
  </w:style>
  <w:style w:type="character" w:customStyle="1" w:styleId="195">
    <w:name w:val="ListLabel 145"/>
    <w:qFormat/>
    <w:uiPriority w:val="0"/>
    <w:rPr>
      <w:rFonts w:ascii="Times New Roman" w:hAnsi="Times New Roman"/>
      <w:b/>
      <w:sz w:val="24"/>
    </w:rPr>
  </w:style>
  <w:style w:type="character" w:customStyle="1" w:styleId="196">
    <w:name w:val="ListLabel 146"/>
    <w:qFormat/>
    <w:uiPriority w:val="0"/>
  </w:style>
  <w:style w:type="character" w:customStyle="1" w:styleId="197">
    <w:name w:val="ListLabel 147"/>
    <w:qFormat/>
    <w:uiPriority w:val="0"/>
    <w:rPr>
      <w:rFonts w:eastAsia="Calibri" w:cs="Times New Roman"/>
      <w:color w:val="auto"/>
    </w:rPr>
  </w:style>
  <w:style w:type="character" w:customStyle="1" w:styleId="198">
    <w:name w:val="ListLabel 148"/>
    <w:qFormat/>
    <w:uiPriority w:val="0"/>
    <w:rPr>
      <w:rFonts w:ascii="Times New Roman" w:hAnsi="Times New Roman"/>
      <w:sz w:val="24"/>
    </w:rPr>
  </w:style>
  <w:style w:type="character" w:customStyle="1" w:styleId="199">
    <w:name w:val="ListLabel 149"/>
    <w:qFormat/>
    <w:uiPriority w:val="0"/>
    <w:rPr>
      <w:rFonts w:ascii="Times New Roman" w:hAnsi="Times New Roman"/>
      <w:sz w:val="24"/>
    </w:rPr>
  </w:style>
  <w:style w:type="character" w:customStyle="1" w:styleId="200">
    <w:name w:val="ListLabel 150"/>
    <w:qFormat/>
    <w:uiPriority w:val="0"/>
    <w:rPr>
      <w:b/>
    </w:rPr>
  </w:style>
  <w:style w:type="character" w:customStyle="1" w:styleId="201">
    <w:name w:val="ListLabel 151"/>
    <w:qFormat/>
    <w:uiPriority w:val="0"/>
    <w:rPr>
      <w:color w:val="auto"/>
    </w:rPr>
  </w:style>
  <w:style w:type="character" w:customStyle="1" w:styleId="202">
    <w:name w:val="ListLabel 152"/>
    <w:qFormat/>
    <w:uiPriority w:val="0"/>
    <w:rPr>
      <w:rFonts w:ascii="Times New Roman" w:hAnsi="Times New Roman"/>
      <w:sz w:val="24"/>
    </w:rPr>
  </w:style>
  <w:style w:type="character" w:customStyle="1" w:styleId="203">
    <w:name w:val="ListLabel 153"/>
    <w:qFormat/>
    <w:uiPriority w:val="0"/>
    <w:rPr>
      <w:b/>
    </w:rPr>
  </w:style>
  <w:style w:type="character" w:customStyle="1" w:styleId="204">
    <w:name w:val="ListLabel 154"/>
    <w:qFormat/>
    <w:uiPriority w:val="0"/>
    <w:rPr>
      <w:rFonts w:ascii="Times New Roman" w:hAnsi="Times New Roman"/>
      <w:sz w:val="24"/>
    </w:rPr>
  </w:style>
  <w:style w:type="character" w:customStyle="1" w:styleId="205">
    <w:name w:val="ListLabel 155"/>
    <w:qFormat/>
    <w:uiPriority w:val="0"/>
    <w:rPr>
      <w:rFonts w:ascii="Times New Roman" w:hAnsi="Times New Roman"/>
      <w:sz w:val="24"/>
    </w:rPr>
  </w:style>
  <w:style w:type="character" w:customStyle="1" w:styleId="206">
    <w:name w:val="ListLabel 156"/>
    <w:qFormat/>
    <w:uiPriority w:val="0"/>
    <w:rPr>
      <w:b/>
    </w:rPr>
  </w:style>
  <w:style w:type="character" w:customStyle="1" w:styleId="207">
    <w:name w:val="ListLabel 157"/>
    <w:qFormat/>
    <w:uiPriority w:val="0"/>
    <w:rPr>
      <w:color w:val="auto"/>
    </w:rPr>
  </w:style>
  <w:style w:type="character" w:customStyle="1" w:styleId="208">
    <w:name w:val="ListLabel 158"/>
    <w:qFormat/>
    <w:uiPriority w:val="0"/>
    <w:rPr>
      <w:rFonts w:ascii="Times New Roman" w:hAnsi="Times New Roman"/>
      <w:b/>
      <w:sz w:val="24"/>
    </w:rPr>
  </w:style>
  <w:style w:type="character" w:customStyle="1" w:styleId="209">
    <w:name w:val="ListLabel 159"/>
    <w:qFormat/>
    <w:uiPriority w:val="0"/>
    <w:rPr>
      <w:rFonts w:ascii="Times New Roman" w:hAnsi="Times New Roman"/>
      <w:b/>
      <w:sz w:val="24"/>
    </w:rPr>
  </w:style>
  <w:style w:type="character" w:customStyle="1" w:styleId="210">
    <w:name w:val="ListLabel 160"/>
    <w:qFormat/>
    <w:uiPriority w:val="0"/>
    <w:rPr>
      <w:rFonts w:ascii="Times New Roman" w:hAnsi="Times New Roman"/>
      <w:sz w:val="24"/>
    </w:rPr>
  </w:style>
  <w:style w:type="character" w:customStyle="1" w:styleId="211">
    <w:name w:val="ListLabel 161"/>
    <w:qFormat/>
    <w:uiPriority w:val="0"/>
    <w:rPr>
      <w:rFonts w:eastAsia="Calibri" w:cs="Times New Roman"/>
      <w:color w:val="auto"/>
    </w:rPr>
  </w:style>
  <w:style w:type="character" w:customStyle="1" w:styleId="212">
    <w:name w:val="ListLabel 162"/>
    <w:qFormat/>
    <w:uiPriority w:val="0"/>
    <w:rPr>
      <w:rFonts w:ascii="Times New Roman" w:hAnsi="Times New Roman"/>
      <w:b/>
      <w:sz w:val="24"/>
    </w:rPr>
  </w:style>
  <w:style w:type="character" w:customStyle="1" w:styleId="213">
    <w:name w:val="ListLabel 163"/>
    <w:qFormat/>
    <w:uiPriority w:val="0"/>
    <w:rPr>
      <w:b/>
    </w:rPr>
  </w:style>
  <w:style w:type="character" w:customStyle="1" w:styleId="214">
    <w:name w:val="ListLabel 164"/>
    <w:qFormat/>
    <w:uiPriority w:val="0"/>
    <w:rPr>
      <w:rFonts w:ascii="Times New Roman" w:hAnsi="Times New Roman"/>
      <w:b/>
      <w:sz w:val="24"/>
    </w:rPr>
  </w:style>
  <w:style w:type="character" w:customStyle="1" w:styleId="215">
    <w:name w:val="ListLabel 165"/>
    <w:qFormat/>
    <w:uiPriority w:val="0"/>
    <w:rPr>
      <w:rFonts w:ascii="Times New Roman" w:hAnsi="Times New Roman"/>
      <w:b/>
      <w:sz w:val="24"/>
    </w:rPr>
  </w:style>
  <w:style w:type="character" w:customStyle="1" w:styleId="216">
    <w:name w:val="ListLabel 166"/>
    <w:qFormat/>
    <w:uiPriority w:val="0"/>
    <w:rPr>
      <w:rFonts w:ascii="Times New Roman" w:hAnsi="Times New Roman"/>
      <w:b/>
      <w:sz w:val="24"/>
    </w:rPr>
  </w:style>
  <w:style w:type="character" w:customStyle="1" w:styleId="217">
    <w:name w:val="ListLabel 167"/>
    <w:qFormat/>
    <w:uiPriority w:val="0"/>
    <w:rPr>
      <w:rFonts w:ascii="Times New Roman" w:hAnsi="Times New Roman" w:eastAsia="Calibri" w:cs="Times New Roman"/>
      <w:color w:val="auto"/>
      <w:sz w:val="24"/>
    </w:rPr>
  </w:style>
  <w:style w:type="character" w:customStyle="1" w:styleId="218">
    <w:name w:val="ListLabel 168"/>
    <w:qFormat/>
    <w:uiPriority w:val="0"/>
    <w:rPr>
      <w:rFonts w:ascii="Times New Roman" w:hAnsi="Times New Roman"/>
      <w:b/>
      <w:sz w:val="24"/>
    </w:rPr>
  </w:style>
  <w:style w:type="character" w:customStyle="1" w:styleId="219">
    <w:name w:val="ListLabel 169"/>
    <w:qFormat/>
    <w:uiPriority w:val="0"/>
    <w:rPr>
      <w:rFonts w:ascii="Times New Roman" w:hAnsi="Times New Roman"/>
      <w:b/>
      <w:sz w:val="24"/>
    </w:rPr>
  </w:style>
  <w:style w:type="character" w:customStyle="1" w:styleId="220">
    <w:name w:val="ListLabel 170"/>
    <w:qFormat/>
    <w:uiPriority w:val="0"/>
    <w:rPr>
      <w:b/>
    </w:rPr>
  </w:style>
  <w:style w:type="character" w:customStyle="1" w:styleId="221">
    <w:name w:val="ListLabel 171"/>
    <w:qFormat/>
    <w:uiPriority w:val="0"/>
    <w:rPr>
      <w:color w:val="auto"/>
    </w:rPr>
  </w:style>
  <w:style w:type="character" w:customStyle="1" w:styleId="222">
    <w:name w:val="ListLabel 172"/>
    <w:qFormat/>
    <w:uiPriority w:val="0"/>
    <w:rPr>
      <w:b/>
    </w:rPr>
  </w:style>
  <w:style w:type="character" w:customStyle="1" w:styleId="223">
    <w:name w:val="ListLabel 173"/>
    <w:qFormat/>
    <w:uiPriority w:val="0"/>
  </w:style>
  <w:style w:type="character" w:customStyle="1" w:styleId="224">
    <w:name w:val="ListLabel 174"/>
    <w:qFormat/>
    <w:uiPriority w:val="0"/>
    <w:rPr>
      <w:rFonts w:ascii="Times New Roman" w:hAnsi="Times New Roman"/>
      <w:sz w:val="24"/>
    </w:rPr>
  </w:style>
  <w:style w:type="character" w:customStyle="1" w:styleId="225">
    <w:name w:val="ListLabel 175"/>
    <w:qFormat/>
    <w:uiPriority w:val="0"/>
    <w:rPr>
      <w:rFonts w:ascii="Times New Roman" w:hAnsi="Times New Roman"/>
      <w:sz w:val="24"/>
    </w:rPr>
  </w:style>
  <w:style w:type="character" w:customStyle="1" w:styleId="226">
    <w:name w:val="ListLabel 176"/>
    <w:qFormat/>
    <w:uiPriority w:val="0"/>
  </w:style>
  <w:style w:type="character" w:customStyle="1" w:styleId="227">
    <w:name w:val="ListLabel 177"/>
    <w:qFormat/>
    <w:uiPriority w:val="0"/>
    <w:rPr>
      <w:rFonts w:ascii="Times New Roman" w:hAnsi="Times New Roman"/>
      <w:sz w:val="24"/>
    </w:rPr>
  </w:style>
  <w:style w:type="character" w:customStyle="1" w:styleId="228">
    <w:name w:val="ListLabel 178"/>
    <w:qFormat/>
    <w:uiPriority w:val="0"/>
    <w:rPr>
      <w:rFonts w:ascii="Times New Roman" w:hAnsi="Times New Roman"/>
      <w:b/>
      <w:sz w:val="24"/>
    </w:rPr>
  </w:style>
  <w:style w:type="character" w:customStyle="1" w:styleId="229">
    <w:name w:val="ListLabel 179"/>
    <w:qFormat/>
    <w:uiPriority w:val="0"/>
    <w:rPr>
      <w:rFonts w:ascii="Times New Roman" w:hAnsi="Times New Roman"/>
      <w:sz w:val="24"/>
    </w:rPr>
  </w:style>
  <w:style w:type="character" w:customStyle="1" w:styleId="230">
    <w:name w:val="ListLabel 180"/>
    <w:qFormat/>
    <w:uiPriority w:val="0"/>
    <w:rPr>
      <w:rFonts w:ascii="Times New Roman" w:hAnsi="Times New Roman"/>
      <w:sz w:val="24"/>
    </w:rPr>
  </w:style>
  <w:style w:type="character" w:customStyle="1" w:styleId="231">
    <w:name w:val="ListLabel 181"/>
    <w:qFormat/>
    <w:uiPriority w:val="0"/>
    <w:rPr>
      <w:rFonts w:ascii="Times New Roman" w:hAnsi="Times New Roman"/>
      <w:sz w:val="24"/>
    </w:rPr>
  </w:style>
  <w:style w:type="character" w:customStyle="1" w:styleId="232">
    <w:name w:val="ListLabel 182"/>
    <w:qFormat/>
    <w:uiPriority w:val="0"/>
    <w:rPr>
      <w:rFonts w:ascii="Times New Roman" w:hAnsi="Times New Roman"/>
      <w:sz w:val="24"/>
    </w:rPr>
  </w:style>
  <w:style w:type="character" w:customStyle="1" w:styleId="233">
    <w:name w:val="ListLabel 183"/>
    <w:qFormat/>
    <w:uiPriority w:val="0"/>
    <w:rPr>
      <w:b/>
    </w:rPr>
  </w:style>
  <w:style w:type="character" w:customStyle="1" w:styleId="234">
    <w:name w:val="ListLabel 184"/>
    <w:qFormat/>
    <w:uiPriority w:val="0"/>
    <w:rPr>
      <w:rFonts w:ascii="Times New Roman" w:hAnsi="Times New Roman" w:eastAsia="Calibri" w:cs="Times New Roman"/>
      <w:sz w:val="24"/>
    </w:rPr>
  </w:style>
  <w:style w:type="character" w:customStyle="1" w:styleId="235">
    <w:name w:val="ListLabel 185"/>
    <w:qFormat/>
    <w:uiPriority w:val="0"/>
    <w:rPr>
      <w:rFonts w:ascii="Times New Roman" w:hAnsi="Times New Roman"/>
      <w:sz w:val="24"/>
    </w:rPr>
  </w:style>
  <w:style w:type="character" w:customStyle="1" w:styleId="236">
    <w:name w:val="ListLabel 186"/>
    <w:qFormat/>
    <w:uiPriority w:val="0"/>
    <w:rPr>
      <w:rFonts w:ascii="Times New Roman" w:hAnsi="Times New Roman"/>
      <w:sz w:val="24"/>
    </w:rPr>
  </w:style>
  <w:style w:type="character" w:customStyle="1" w:styleId="237">
    <w:name w:val="ListLabel 187"/>
    <w:qFormat/>
    <w:uiPriority w:val="0"/>
    <w:rPr>
      <w:rFonts w:ascii="Times New Roman" w:hAnsi="Times New Roman"/>
      <w:sz w:val="24"/>
    </w:rPr>
  </w:style>
  <w:style w:type="character" w:customStyle="1" w:styleId="238">
    <w:name w:val="ListLabel 188"/>
    <w:qFormat/>
    <w:uiPriority w:val="0"/>
    <w:rPr>
      <w:b/>
    </w:rPr>
  </w:style>
  <w:style w:type="character" w:customStyle="1" w:styleId="239">
    <w:name w:val="ListLabel 189"/>
    <w:qFormat/>
    <w:uiPriority w:val="0"/>
    <w:rPr>
      <w:color w:val="auto"/>
    </w:rPr>
  </w:style>
  <w:style w:type="character" w:customStyle="1" w:styleId="240">
    <w:name w:val="ListLabel 190"/>
    <w:qFormat/>
    <w:uiPriority w:val="0"/>
    <w:rPr>
      <w:rFonts w:ascii="Times New Roman" w:hAnsi="Times New Roman"/>
      <w:sz w:val="24"/>
    </w:rPr>
  </w:style>
  <w:style w:type="character" w:customStyle="1" w:styleId="241">
    <w:name w:val="ListLabel 191"/>
    <w:qFormat/>
    <w:uiPriority w:val="0"/>
    <w:rPr>
      <w:rFonts w:ascii="Times New Roman" w:hAnsi="Times New Roman"/>
      <w:sz w:val="24"/>
    </w:rPr>
  </w:style>
  <w:style w:type="character" w:customStyle="1" w:styleId="242">
    <w:name w:val="ListLabel 192"/>
    <w:qFormat/>
    <w:uiPriority w:val="0"/>
    <w:rPr>
      <w:rFonts w:ascii="Times New Roman" w:hAnsi="Times New Roman"/>
      <w:sz w:val="24"/>
    </w:rPr>
  </w:style>
  <w:style w:type="character" w:customStyle="1" w:styleId="243">
    <w:name w:val="ListLabel 193"/>
    <w:qFormat/>
    <w:uiPriority w:val="0"/>
    <w:rPr>
      <w:color w:val="auto"/>
    </w:rPr>
  </w:style>
  <w:style w:type="character" w:customStyle="1" w:styleId="244">
    <w:name w:val="ListLabel 194"/>
    <w:qFormat/>
    <w:uiPriority w:val="0"/>
    <w:rPr>
      <w:rFonts w:ascii="Times New Roman" w:hAnsi="Times New Roman"/>
      <w:sz w:val="24"/>
    </w:rPr>
  </w:style>
  <w:style w:type="character" w:customStyle="1" w:styleId="245">
    <w:name w:val="ListLabel 195"/>
    <w:qFormat/>
    <w:uiPriority w:val="0"/>
    <w:rPr>
      <w:rFonts w:ascii="Times New Roman" w:hAnsi="Times New Roman"/>
      <w:sz w:val="24"/>
    </w:rPr>
  </w:style>
  <w:style w:type="character" w:customStyle="1" w:styleId="246">
    <w:name w:val="ListLabel 196"/>
    <w:qFormat/>
    <w:uiPriority w:val="0"/>
    <w:rPr>
      <w:rFonts w:ascii="Times New Roman" w:hAnsi="Times New Roman"/>
      <w:sz w:val="24"/>
    </w:rPr>
  </w:style>
  <w:style w:type="character" w:customStyle="1" w:styleId="247">
    <w:name w:val="ListLabel 197"/>
    <w:qFormat/>
    <w:uiPriority w:val="0"/>
    <w:rPr>
      <w:b/>
    </w:rPr>
  </w:style>
  <w:style w:type="character" w:customStyle="1" w:styleId="248">
    <w:name w:val="ListLabel 198"/>
    <w:qFormat/>
    <w:uiPriority w:val="0"/>
    <w:rPr>
      <w:b/>
    </w:rPr>
  </w:style>
  <w:style w:type="character" w:customStyle="1" w:styleId="249">
    <w:name w:val="ListLabel 199"/>
    <w:qFormat/>
    <w:uiPriority w:val="0"/>
    <w:rPr>
      <w:rFonts w:ascii="Times New Roman" w:hAnsi="Times New Roman"/>
      <w:sz w:val="24"/>
    </w:rPr>
  </w:style>
  <w:style w:type="character" w:customStyle="1" w:styleId="250">
    <w:name w:val="ListLabel 200"/>
    <w:qFormat/>
    <w:uiPriority w:val="0"/>
    <w:rPr>
      <w:rFonts w:ascii="Times New Roman" w:hAnsi="Times New Roman"/>
      <w:sz w:val="24"/>
    </w:rPr>
  </w:style>
  <w:style w:type="character" w:customStyle="1" w:styleId="251">
    <w:name w:val="ListLabel 201"/>
    <w:qFormat/>
    <w:uiPriority w:val="0"/>
    <w:rPr>
      <w:rFonts w:ascii="Times New Roman" w:hAnsi="Times New Roman"/>
      <w:sz w:val="24"/>
    </w:rPr>
  </w:style>
  <w:style w:type="character" w:customStyle="1" w:styleId="252">
    <w:name w:val="ListLabel 202"/>
    <w:qFormat/>
    <w:uiPriority w:val="0"/>
    <w:rPr>
      <w:b/>
    </w:rPr>
  </w:style>
  <w:style w:type="character" w:customStyle="1" w:styleId="253">
    <w:name w:val="ListLabel 203"/>
    <w:qFormat/>
    <w:uiPriority w:val="0"/>
    <w:rPr>
      <w:color w:val="auto"/>
    </w:rPr>
  </w:style>
  <w:style w:type="character" w:customStyle="1" w:styleId="254">
    <w:name w:val="ListLabel 204"/>
    <w:qFormat/>
    <w:uiPriority w:val="0"/>
    <w:rPr>
      <w:rFonts w:ascii="Times New Roman" w:hAnsi="Times New Roman"/>
      <w:b/>
      <w:sz w:val="24"/>
    </w:rPr>
  </w:style>
  <w:style w:type="character" w:customStyle="1" w:styleId="255">
    <w:name w:val="ListLabel 205"/>
    <w:qFormat/>
    <w:uiPriority w:val="0"/>
    <w:rPr>
      <w:rFonts w:ascii="Times New Roman" w:hAnsi="Times New Roman"/>
      <w:b/>
      <w:sz w:val="24"/>
    </w:rPr>
  </w:style>
  <w:style w:type="character" w:customStyle="1" w:styleId="256">
    <w:name w:val="ListLabel 206"/>
    <w:qFormat/>
    <w:uiPriority w:val="0"/>
    <w:rPr>
      <w:rFonts w:ascii="Times New Roman" w:hAnsi="Times New Roman"/>
      <w:sz w:val="24"/>
    </w:rPr>
  </w:style>
  <w:style w:type="character" w:customStyle="1" w:styleId="257">
    <w:name w:val="ListLabel 207"/>
    <w:qFormat/>
    <w:uiPriority w:val="0"/>
  </w:style>
  <w:style w:type="character" w:customStyle="1" w:styleId="258">
    <w:name w:val="ListLabel 208"/>
    <w:qFormat/>
    <w:uiPriority w:val="0"/>
    <w:rPr>
      <w:b/>
    </w:rPr>
  </w:style>
  <w:style w:type="character" w:customStyle="1" w:styleId="259">
    <w:name w:val="ListLabel 209"/>
    <w:qFormat/>
    <w:uiPriority w:val="0"/>
    <w:rPr>
      <w:color w:val="auto"/>
    </w:rPr>
  </w:style>
  <w:style w:type="character" w:customStyle="1" w:styleId="260">
    <w:name w:val="ListLabel 210"/>
    <w:qFormat/>
    <w:uiPriority w:val="0"/>
    <w:rPr>
      <w:b/>
    </w:rPr>
  </w:style>
  <w:style w:type="character" w:customStyle="1" w:styleId="261">
    <w:name w:val="ListLabel 211"/>
    <w:qFormat/>
    <w:uiPriority w:val="0"/>
    <w:rPr>
      <w:b/>
    </w:rPr>
  </w:style>
  <w:style w:type="character" w:customStyle="1" w:styleId="262">
    <w:name w:val="ListLabel 212"/>
    <w:qFormat/>
    <w:uiPriority w:val="0"/>
    <w:rPr>
      <w:rFonts w:ascii="Times New Roman" w:hAnsi="Times New Roman"/>
      <w:sz w:val="24"/>
    </w:rPr>
  </w:style>
  <w:style w:type="character" w:customStyle="1" w:styleId="263">
    <w:name w:val="ListLabel 213"/>
    <w:qFormat/>
    <w:uiPriority w:val="0"/>
    <w:rPr>
      <w:rFonts w:eastAsia="Calibri" w:cs="Times New Roman"/>
      <w:b/>
      <w:color w:val="auto"/>
    </w:rPr>
  </w:style>
  <w:style w:type="character" w:customStyle="1" w:styleId="264">
    <w:name w:val="ListLabel 214"/>
    <w:qFormat/>
    <w:uiPriority w:val="0"/>
    <w:rPr>
      <w:b/>
    </w:rPr>
  </w:style>
  <w:style w:type="character" w:customStyle="1" w:styleId="265">
    <w:name w:val="ListLabel 215"/>
    <w:qFormat/>
    <w:uiPriority w:val="0"/>
    <w:rPr>
      <w:b/>
    </w:rPr>
  </w:style>
  <w:style w:type="character" w:customStyle="1" w:styleId="266">
    <w:name w:val="ListLabel 216"/>
    <w:qFormat/>
    <w:uiPriority w:val="0"/>
    <w:rPr>
      <w:rFonts w:ascii="Times New Roman" w:hAnsi="Times New Roman"/>
      <w:b/>
      <w:sz w:val="24"/>
    </w:rPr>
  </w:style>
  <w:style w:type="character" w:customStyle="1" w:styleId="267">
    <w:name w:val="ListLabel 217"/>
    <w:qFormat/>
    <w:uiPriority w:val="0"/>
    <w:rPr>
      <w:rFonts w:eastAsia="Calibri" w:cs="Times New Roman"/>
      <w:b/>
      <w:color w:val="auto"/>
    </w:rPr>
  </w:style>
  <w:style w:type="character" w:customStyle="1" w:styleId="268">
    <w:name w:val="ListLabel 218"/>
    <w:qFormat/>
    <w:uiPriority w:val="0"/>
    <w:rPr>
      <w:b/>
    </w:rPr>
  </w:style>
  <w:style w:type="character" w:customStyle="1" w:styleId="269">
    <w:name w:val="ListLabel 219"/>
    <w:qFormat/>
    <w:uiPriority w:val="0"/>
    <w:rPr>
      <w:b/>
    </w:rPr>
  </w:style>
  <w:style w:type="character" w:customStyle="1" w:styleId="270">
    <w:name w:val="ListLabel 220"/>
    <w:qFormat/>
    <w:uiPriority w:val="0"/>
    <w:rPr>
      <w:b/>
    </w:rPr>
  </w:style>
  <w:style w:type="character" w:customStyle="1" w:styleId="271">
    <w:name w:val="ListLabel 221"/>
    <w:qFormat/>
    <w:uiPriority w:val="0"/>
    <w:rPr>
      <w:color w:val="auto"/>
    </w:rPr>
  </w:style>
  <w:style w:type="character" w:customStyle="1" w:styleId="272">
    <w:name w:val="ListLabel 222"/>
    <w:qFormat/>
    <w:uiPriority w:val="0"/>
    <w:rPr>
      <w:rFonts w:eastAsia="Times New Roman" w:cs="Times New Roman"/>
    </w:rPr>
  </w:style>
  <w:style w:type="character" w:customStyle="1" w:styleId="273">
    <w:name w:val="ListLabel 223"/>
    <w:qFormat/>
    <w:uiPriority w:val="0"/>
    <w:rPr>
      <w:rFonts w:ascii="Times New Roman" w:hAnsi="Times New Roman"/>
      <w:sz w:val="24"/>
    </w:rPr>
  </w:style>
  <w:style w:type="character" w:customStyle="1" w:styleId="274">
    <w:name w:val="ListLabel 224"/>
    <w:qFormat/>
    <w:uiPriority w:val="0"/>
    <w:rPr>
      <w:rFonts w:ascii="Times New Roman" w:hAnsi="Times New Roman"/>
      <w:b/>
      <w:sz w:val="24"/>
    </w:rPr>
  </w:style>
  <w:style w:type="character" w:customStyle="1" w:styleId="275">
    <w:name w:val="ListLabel 225"/>
    <w:qFormat/>
    <w:uiPriority w:val="0"/>
    <w:rPr>
      <w:rFonts w:ascii="Times New Roman" w:hAnsi="Times New Roman"/>
      <w:b/>
      <w:sz w:val="24"/>
    </w:rPr>
  </w:style>
  <w:style w:type="character" w:customStyle="1" w:styleId="276">
    <w:name w:val="ListLabel 226"/>
    <w:qFormat/>
    <w:uiPriority w:val="0"/>
    <w:rPr>
      <w:rFonts w:ascii="Times New Roman" w:hAnsi="Times New Roman"/>
      <w:b/>
      <w:sz w:val="24"/>
    </w:rPr>
  </w:style>
  <w:style w:type="character" w:customStyle="1" w:styleId="277">
    <w:name w:val="ListLabel 227"/>
    <w:qFormat/>
    <w:uiPriority w:val="0"/>
    <w:rPr>
      <w:rFonts w:ascii="Times New Roman" w:hAnsi="Times New Roman"/>
      <w:b/>
      <w:sz w:val="24"/>
    </w:rPr>
  </w:style>
  <w:style w:type="character" w:customStyle="1" w:styleId="278">
    <w:name w:val="ListLabel 228"/>
    <w:qFormat/>
    <w:uiPriority w:val="0"/>
    <w:rPr>
      <w:b/>
    </w:rPr>
  </w:style>
  <w:style w:type="character" w:customStyle="1" w:styleId="279">
    <w:name w:val="ListLabel 229"/>
    <w:qFormat/>
    <w:uiPriority w:val="0"/>
    <w:rPr>
      <w:rFonts w:ascii="Times New Roman" w:hAnsi="Times New Roman"/>
      <w:b/>
      <w:sz w:val="24"/>
    </w:rPr>
  </w:style>
  <w:style w:type="character" w:customStyle="1" w:styleId="280">
    <w:name w:val="ListLabel 230"/>
    <w:qFormat/>
    <w:uiPriority w:val="0"/>
    <w:rPr>
      <w:rFonts w:ascii="Times New Roman" w:hAnsi="Times New Roman"/>
      <w:b/>
      <w:sz w:val="24"/>
    </w:rPr>
  </w:style>
  <w:style w:type="character" w:customStyle="1" w:styleId="281">
    <w:name w:val="ListLabel 231"/>
    <w:qFormat/>
    <w:uiPriority w:val="0"/>
    <w:rPr>
      <w:color w:val="auto"/>
    </w:rPr>
  </w:style>
  <w:style w:type="character" w:customStyle="1" w:styleId="282">
    <w:name w:val="ListLabel 232"/>
    <w:qFormat/>
    <w:uiPriority w:val="0"/>
  </w:style>
  <w:style w:type="character" w:customStyle="1" w:styleId="283">
    <w:name w:val="ListLabel 233"/>
    <w:qFormat/>
    <w:uiPriority w:val="0"/>
    <w:rPr>
      <w:rFonts w:ascii="Times New Roman" w:hAnsi="Times New Roman"/>
      <w:sz w:val="24"/>
    </w:rPr>
  </w:style>
  <w:style w:type="character" w:customStyle="1" w:styleId="284">
    <w:name w:val="ListLabel 234"/>
    <w:qFormat/>
    <w:uiPriority w:val="0"/>
    <w:rPr>
      <w:rFonts w:ascii="Times New Roman" w:hAnsi="Times New Roman"/>
      <w:sz w:val="24"/>
    </w:rPr>
  </w:style>
  <w:style w:type="character" w:customStyle="1" w:styleId="285">
    <w:name w:val="ListLabel 235"/>
    <w:qFormat/>
    <w:uiPriority w:val="0"/>
    <w:rPr>
      <w:rFonts w:eastAsia="Calibri" w:cs="Times New Roman"/>
      <w:color w:val="auto"/>
    </w:rPr>
  </w:style>
  <w:style w:type="character" w:customStyle="1" w:styleId="286">
    <w:name w:val="ListLabel 236"/>
    <w:qFormat/>
    <w:uiPriority w:val="0"/>
  </w:style>
  <w:style w:type="character" w:customStyle="1" w:styleId="287">
    <w:name w:val="ListLabel 237"/>
    <w:qFormat/>
    <w:uiPriority w:val="0"/>
    <w:rPr>
      <w:rFonts w:ascii="Times New Roman" w:hAnsi="Times New Roman"/>
      <w:sz w:val="24"/>
    </w:rPr>
  </w:style>
  <w:style w:type="character" w:customStyle="1" w:styleId="288">
    <w:name w:val="ListLabel 238"/>
    <w:qFormat/>
    <w:uiPriority w:val="0"/>
  </w:style>
  <w:style w:type="character" w:customStyle="1" w:styleId="289">
    <w:name w:val="ListLabel 239"/>
    <w:qFormat/>
    <w:uiPriority w:val="0"/>
    <w:rPr>
      <w:rFonts w:eastAsia="Calibri" w:cs="Times New Roman"/>
      <w:color w:val="auto"/>
    </w:rPr>
  </w:style>
  <w:style w:type="paragraph" w:customStyle="1" w:styleId="290">
    <w:name w:val="Indeks"/>
    <w:basedOn w:val="1"/>
    <w:qFormat/>
    <w:uiPriority w:val="0"/>
    <w:pPr>
      <w:suppressLineNumbers/>
    </w:pPr>
    <w:rPr>
      <w:rFonts w:cs="Arial"/>
    </w:rPr>
  </w:style>
  <w:style w:type="paragraph" w:styleId="291">
    <w:name w:val="List Paragraph"/>
    <w:basedOn w:val="1"/>
    <w:qFormat/>
    <w:uiPriority w:val="34"/>
    <w:pPr>
      <w:ind w:left="720"/>
      <w:contextualSpacing/>
    </w:pPr>
  </w:style>
  <w:style w:type="paragraph" w:customStyle="1" w:styleId="292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customStyle="1" w:styleId="293">
    <w:name w:val="928BC621978849F9985ED8D866F9B758"/>
    <w:qFormat/>
    <w:uiPriority w:val="0"/>
    <w:pPr>
      <w:spacing w:after="200" w:line="276" w:lineRule="auto"/>
    </w:pPr>
    <w:rPr>
      <w:rFonts w:eastAsia="Times New Roman" w:cs="Times New Roman" w:asciiTheme="minorHAnsi" w:hAnsiTheme="minorHAnsi"/>
      <w:sz w:val="22"/>
      <w:szCs w:val="22"/>
      <w:lang w:val="en-US" w:eastAsia="en-US" w:bidi="ar-SA"/>
    </w:rPr>
  </w:style>
  <w:style w:type="paragraph" w:styleId="294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E61E-B513-41A1-ABE1-7F8B68D790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24817</Words>
  <Characters>148907</Characters>
  <Lines>1240</Lines>
  <Paragraphs>346</Paragraphs>
  <TotalTime>6</TotalTime>
  <ScaleCrop>false</ScaleCrop>
  <LinksUpToDate>false</LinksUpToDate>
  <CharactersWithSpaces>173378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2021-09-20T08:04:00Z</dcterms:created>
  <dc:creator>Izka</dc:creator>
  <cp:lastModifiedBy>panek</cp:lastModifiedBy>
  <cp:lastPrinted>2018-12-19T07:27:00Z</cp:lastPrinted>
  <dcterms:modified xsi:type="dcterms:W3CDTF">2023-01-25T17:06:50Z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1045-11.2.0.11440</vt:lpwstr>
  </property>
  <property fmtid="{D5CDD505-2E9C-101B-9397-08002B2CF9AE}" pid="9" name="ICV">
    <vt:lpwstr>0636D616A9984570989C680A9A77632F</vt:lpwstr>
  </property>
</Properties>
</file>