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A" w:rsidRPr="000366EA" w:rsidRDefault="000366EA" w:rsidP="000366EA">
      <w:pPr>
        <w:shd w:val="clear" w:color="auto" w:fill="FFFFFF"/>
        <w:spacing w:after="100" w:afterAutospacing="1" w:line="975" w:lineRule="atLeast"/>
        <w:outlineLvl w:val="0"/>
        <w:rPr>
          <w:rFonts w:ascii="Arial" w:eastAsia="Times New Roman" w:hAnsi="Arial" w:cs="Arial"/>
          <w:b/>
          <w:bCs/>
          <w:color w:val="1D252D"/>
          <w:spacing w:val="-8"/>
          <w:kern w:val="36"/>
          <w:sz w:val="60"/>
          <w:szCs w:val="60"/>
          <w:lang w:eastAsia="pl-PL"/>
        </w:rPr>
      </w:pPr>
      <w:r>
        <w:rPr>
          <w:rFonts w:ascii="Arial" w:eastAsia="Times New Roman" w:hAnsi="Arial" w:cs="Arial"/>
          <w:b/>
          <w:bCs/>
          <w:color w:val="1D252D"/>
          <w:spacing w:val="-8"/>
          <w:kern w:val="36"/>
          <w:sz w:val="60"/>
          <w:szCs w:val="60"/>
          <w:lang w:eastAsia="pl-PL"/>
        </w:rPr>
        <w:t xml:space="preserve">              </w:t>
      </w:r>
      <w:r w:rsidRPr="000366EA">
        <w:rPr>
          <w:rFonts w:ascii="Arial" w:eastAsia="Times New Roman" w:hAnsi="Arial" w:cs="Arial"/>
          <w:b/>
          <w:bCs/>
          <w:color w:val="1D252D"/>
          <w:spacing w:val="-8"/>
          <w:kern w:val="36"/>
          <w:sz w:val="60"/>
          <w:szCs w:val="60"/>
          <w:lang w:eastAsia="pl-PL"/>
        </w:rPr>
        <w:t>Ciekawostki o</w:t>
      </w:r>
      <w:r>
        <w:rPr>
          <w:rFonts w:ascii="Arial" w:eastAsia="Times New Roman" w:hAnsi="Arial" w:cs="Arial"/>
          <w:b/>
          <w:bCs/>
          <w:color w:val="1D252D"/>
          <w:spacing w:val="-8"/>
          <w:kern w:val="36"/>
          <w:sz w:val="60"/>
          <w:szCs w:val="60"/>
          <w:lang w:eastAsia="pl-PL"/>
        </w:rPr>
        <w:t xml:space="preserve"> Ziemi </w:t>
      </w:r>
    </w:p>
    <w:p w:rsidR="000366EA" w:rsidRPr="000366EA" w:rsidRDefault="000366EA" w:rsidP="000366EA">
      <w:pPr>
        <w:shd w:val="clear" w:color="auto" w:fill="FFFFFF"/>
        <w:spacing w:line="240" w:lineRule="auto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</w:p>
    <w:p w:rsidR="000366EA" w:rsidRPr="000366EA" w:rsidRDefault="000366EA" w:rsidP="000366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noProof/>
          <w:color w:val="1D252D"/>
          <w:sz w:val="23"/>
          <w:szCs w:val="23"/>
          <w:lang w:eastAsia="pl-PL"/>
        </w:rPr>
        <w:drawing>
          <wp:inline distT="0" distB="0" distL="0" distR="0" wp14:anchorId="3256F643" wp14:editId="4D32470C">
            <wp:extent cx="10575925" cy="5426075"/>
            <wp:effectExtent l="0" t="0" r="0" b="3175"/>
            <wp:docPr id="1" name="Obraz 1" descr="Ciekawostki o Ziemi - wiek Ziemi i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ekawostki o Ziemi - wiek Ziemi i informac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925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  <w:t>Ziemia jest jedyną planetą, której...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... imię w języku angielskim nie pochodzi od imienia boga. Pozostałe planety znajdujące się w naszym Układzie Słonecznym posiadają nazwy pochodzące od rzymskich bogów i bogiń.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  <w:t>Ile lat ma Ziemia?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Nie da się do końca określić dokładnego wieku Ziemi. W wyniku wykorzystania dwóch technik datowania - radiometrycznej i skali czasu geometrycznej - naukowcy wskazują, iż Ziemia powstała 4,6 miliarda lat temu.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lastRenderedPageBreak/>
        <w:t>Wszyscy jesteśmy podróżnikami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Tak, to prawda, wszyscy jesteśmy podróżnikami i znajdujemy się na statku zwanym Ziemią. Jako ziemscy pasażerowie, chcąc nie chcąc, zostajemy przewożeni dookoła Słońca ze średnią prędkością 107.182 km/h.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Ziemia w porównaniu...</w:t>
      </w:r>
    </w:p>
    <w:p w:rsidR="000366EA" w:rsidRPr="000366EA" w:rsidRDefault="000366EA" w:rsidP="000366E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Gdyby porównać Słońce do rozmiaru piłki plażowej, Jowisz byłby piłeczką do golfa, zaś ziemia mała jak groszek.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Gigantyczny huragan widziany z kosmosu - Ciekawostki o Ziemi</w:t>
      </w:r>
    </w:p>
    <w:p w:rsidR="000366EA" w:rsidRPr="000366EA" w:rsidRDefault="000366EA" w:rsidP="000366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noProof/>
          <w:color w:val="1D252D"/>
          <w:sz w:val="23"/>
          <w:szCs w:val="23"/>
          <w:lang w:eastAsia="pl-PL"/>
        </w:rPr>
        <w:drawing>
          <wp:inline distT="0" distB="0" distL="0" distR="0" wp14:anchorId="723898C3" wp14:editId="00496954">
            <wp:extent cx="7142480" cy="4752975"/>
            <wp:effectExtent l="0" t="0" r="1270" b="9525"/>
            <wp:docPr id="2" name="Obraz 2" descr="Gigantyczny huragan widziany z kosmosu - Ciekawostki o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gantyczny huragan widziany z kosmosu - Ciekawostki o Zie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Człowiek przetrwa...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równe dwie minuty w przestrzeni kosmicznej bez skafandra. Z kolei niesporczak należy do najsilniejszych żyjących zwierząt potrafiący przetrwać aż 10 dni w próżni.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Doba wcale nie trwa 24 godziny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Zaskoczony? To fakt. Całkowity czas potrzebny na obrót Ziemi wokół własnej osi trwa 23 godziny 56 minut i 4 sekundy.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lastRenderedPageBreak/>
        <w:t>Człowiek śmieci w kosmosie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Od czasu wystrzelenia pierwszego sztucznego satelity przez ZSRR w 1957 roku, człowiek wysłał w kosmos ponad 38 tysięcy przedmiotów. Obecnie po orbicie krąży blisko 22 tysiące obiektów. Pięć procent z nich to działające satelity. NASA wyliczyła, że każdego dnia na Ziemię spada co najmniej jeden śmieć.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Linia Armstronga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To pojęcie określa wysokość w przedziale 18900 a 19350 metrów n.p.m., na której ciśnienie atmosferyczne jest tak niskie, że woda </w:t>
      </w:r>
      <w:proofErr w:type="spellStart"/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woda</w:t>
      </w:r>
      <w:proofErr w:type="spellEnd"/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 w ludzkim ciele zaczyna wrzeć w temperaturze 37 stopni Celsjusza. Jako pierwszy to zjawisko opisał amerykański generał Harry George Armstrong. Latanie na tych i wyższych wysokościach wymaga noszenia specjalnych kombinezonów bądź hermetyzowanych kabin.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Po co nam ten dodatkowy dzień w lutym?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Raz na cztery lata mamy rok przestępny, wówczas w kalendarzu pojawia się dodatkowy dzień 29 luty. Związane jest to z ruchem obiegowym Ziemi wokół słońca, który trwa 365,26 dnia. Najbliższy rok przestępny będzie miał miejsce w 2020 roku.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Największy wodospad świata</w:t>
      </w:r>
    </w:p>
    <w:p w:rsidR="000366EA" w:rsidRPr="000366EA" w:rsidRDefault="000366EA" w:rsidP="000366E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11 razy większy od wodospadu Niagara, 151 metrów wyższy od największego budynku stworzonego przez człowieka. Natura potrafi zadziwić. Wznoszący się na wysokość 979 metrów wodospad </w:t>
      </w:r>
      <w:hyperlink r:id="rId7" w:tooltip="Salto del Angel" w:history="1">
        <w:r w:rsidRPr="000366EA">
          <w:rPr>
            <w:rFonts w:ascii="Arial" w:eastAsia="Times New Roman" w:hAnsi="Arial" w:cs="Arial"/>
            <w:color w:val="EE8C17"/>
            <w:sz w:val="23"/>
            <w:szCs w:val="23"/>
            <w:u w:val="single"/>
            <w:lang w:eastAsia="pl-PL"/>
          </w:rPr>
          <w:t>Salto del Angel</w:t>
        </w:r>
      </w:hyperlink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znajduje się w Wenezueli w Parku Narodowym Canaima. Jego najdłuższy uskok mierzy aż 807 metrów. Nazwany został na cześć swojego odkrywcy Jimmy'ego Angela.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1D252D"/>
          <w:sz w:val="24"/>
          <w:szCs w:val="24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4"/>
          <w:szCs w:val="24"/>
          <w:lang w:eastAsia="pl-PL"/>
        </w:rPr>
        <w:t>Największy budynek na świecie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21 września 2004 roku w Dubaju rozpoczęto budowę największego budynku na świecie. Jednak początkowo w planie architekta budynek wznosił się na wysokość 560 metrów. Sukcesywnie edytowano projekt i zwiększano jego wysokość - najpierw 650 m., następnie 705 m., aż finalnie ustalono, że </w:t>
      </w:r>
      <w:proofErr w:type="spellStart"/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fldChar w:fldCharType="begin"/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instrText xml:space="preserve"> HYPERLINK "https://rzucijedz.pl/miejsca/335-najwyzszy-budynek-swiata-burdz-chalifa" \o "Burdż Chalifa" </w:instrTex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fldChar w:fldCharType="separate"/>
      </w:r>
      <w:r w:rsidRPr="000366EA">
        <w:rPr>
          <w:rFonts w:ascii="Arial" w:eastAsia="Times New Roman" w:hAnsi="Arial" w:cs="Arial"/>
          <w:color w:val="EE8C17"/>
          <w:sz w:val="23"/>
          <w:szCs w:val="23"/>
          <w:u w:val="single"/>
          <w:lang w:eastAsia="pl-PL"/>
        </w:rPr>
        <w:t>Burdż</w:t>
      </w:r>
      <w:proofErr w:type="spellEnd"/>
      <w:r w:rsidRPr="000366EA">
        <w:rPr>
          <w:rFonts w:ascii="Arial" w:eastAsia="Times New Roman" w:hAnsi="Arial" w:cs="Arial"/>
          <w:color w:val="EE8C17"/>
          <w:sz w:val="23"/>
          <w:szCs w:val="23"/>
          <w:u w:val="single"/>
          <w:lang w:eastAsia="pl-PL"/>
        </w:rPr>
        <w:t xml:space="preserve"> Chalifa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fldChar w:fldCharType="end"/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będzie mierzyła 828 m. Realizacja projektu pochłonęła równe 1.5 miliarda dolarów.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1D252D"/>
          <w:sz w:val="24"/>
          <w:szCs w:val="24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4"/>
          <w:szCs w:val="24"/>
          <w:lang w:eastAsia="pl-PL"/>
        </w:rPr>
        <w:t>Ziemia jako centrum wszechświata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Z uwagi na niewielkie ruchy słońca i planet w relacji do ich punktu widzenia, dawniej wierzono, że to właśnie Ziemia stanowi centrum wszechświata, zaś pozostałe ciała niebieskie ją okrążają. Teza ta została obalona przez Mikołaja Kopernika.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1D252D"/>
          <w:sz w:val="24"/>
          <w:szCs w:val="24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4"/>
          <w:szCs w:val="24"/>
          <w:lang w:eastAsia="pl-PL"/>
        </w:rPr>
        <w:t>Uwaga, burza!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Każdego dnia na całym świecie grzmi blisko 8.6 miliona razy.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1D252D"/>
          <w:sz w:val="24"/>
          <w:szCs w:val="24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4"/>
          <w:szCs w:val="24"/>
          <w:lang w:eastAsia="pl-PL"/>
        </w:rPr>
        <w:t>Ile ludzi mieszka na Ziemi?</w:t>
      </w:r>
    </w:p>
    <w:p w:rsidR="000366EA" w:rsidRPr="000366EA" w:rsidRDefault="000366EA" w:rsidP="0003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Obecnie na naszej planecie żyje około 7,6 miliarda osób. Do roku 2050 ta liczba wzrośnie do około 9,7 miliarda. W sumie na Ziemi żyło ponad 107 miliarda ludzi.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1D252D"/>
          <w:sz w:val="24"/>
          <w:szCs w:val="24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4"/>
          <w:szCs w:val="24"/>
          <w:lang w:eastAsia="pl-PL"/>
        </w:rPr>
        <w:t>Ile księżyców posiada Ziemia?</w:t>
      </w:r>
    </w:p>
    <w:p w:rsidR="000366EA" w:rsidRPr="000366EA" w:rsidRDefault="000366EA" w:rsidP="000366E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lastRenderedPageBreak/>
        <w:t>Nasza planeta posiada jedną naturalną satelitę. Pod względem wielkości w Układzie Słonecznym nasz Księżyc zajmuje piąte miejsce. Gdyby nie on, ziemski dzień trwałby zaledwie 6 godzin. Co ciekawe, podczas Zimnej Wojny rząd Stanów Zjednoczonych planował zrzucić na niego bombę atomową. Miało to ukazać przewagę</w:t>
      </w:r>
      <w:r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 militarną tego kraju nad Rosją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Księżyc nocą</w:t>
      </w:r>
    </w:p>
    <w:p w:rsidR="000366EA" w:rsidRPr="000366EA" w:rsidRDefault="000366EA" w:rsidP="000366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noProof/>
          <w:color w:val="1D252D"/>
          <w:sz w:val="23"/>
          <w:szCs w:val="23"/>
          <w:lang w:eastAsia="pl-PL"/>
        </w:rPr>
        <w:drawing>
          <wp:inline distT="0" distB="0" distL="0" distR="0" wp14:anchorId="70FB8C65" wp14:editId="7D45FB85">
            <wp:extent cx="7142480" cy="3502025"/>
            <wp:effectExtent l="0" t="0" r="1270" b="3175"/>
            <wp:docPr id="3" name="Obraz 3" descr="Księżyc noc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siężyc noc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39"/>
          <w:szCs w:val="39"/>
          <w:lang w:eastAsia="pl-PL"/>
        </w:rPr>
        <w:t>Ziemia ciekawostki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Słońce jest tak duże, iż potrafiłoby pomieścić w swoim wnętrzu 1.3 miliona Ziemi.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Jeśli wywierciłbyś tunel z jednego punktu na Ziemi przez sam jej środek i do niego wskoczył, po drugiej stronie znalazłbyś się po około 42 minutach.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8 minut 20 sekund - około tyle potrzebuje światło na pokonanie dystansu dzielącego słońce od Ziemi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4.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Zanim drzewa pojawiły się na naszej planecie, była ona pokryta gigantycznymi grzybami.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5.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Naukowcy oszacowali, że w nasza galaktyka posiada przynajmniej dwa miliardy planet podobnych do Ziemi.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6.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7500,000,000,000,000,000 - około tyle ziaren piasku znajduje się na naszej planecie. Co ciekawe, dla każdego jednego ziarenka na plaży przypada około 10 tysięcy gwiazd we wszechświecie.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7.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Jądro Ziemi jest tak samo gorący jak słońce.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lastRenderedPageBreak/>
        <w:t>8.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Ziemia jest jedynym miejscem w Układzie Słonecznym, w którym woda występuje w trzech stanach: stałym, ciekłym i parowym.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9.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Światowy Fundusz na rzecz Przyrody ogłosił, iż na przestrzeni ostatnich 40 lat Ziemia utraciła blisko 40% swojej fauny i flory.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10.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Ziemia jest jedynym miejscem w Układzie Słonecznym, w którym może wystąpić całkowite zaćmienie Słońca.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11.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Dookoła Ziemi krąży około 22 tysiące obiektów stworzonych przez człowieka.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12.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Antarktyda to najzimniejszy, najbardziej wietrzny i najbardziej suchy ziemski kontynent.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13.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Każdego dnia ziemska atmosfera pochłania od 100 do 300 ton kosmicznego pyłu.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14.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Średnio każdego roku na naszej planecie występuje około 500 tysięcy wykrywalnych trzęsień ziemi. 100 tysięcy z nich jest odczuwalnych, z czego 100 z nich powoduje obrażenia.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15.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Wraz z każdym stuleciem ziemski dzień wydłuża się o 1,7 milisekundy.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16.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Gdyby nasza planeta nie posiadała księżyca, dzień trwałby zaledwie 6 godzin.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17.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Oceany pokrywają 71% powierzchni naszej planety.</w:t>
      </w:r>
    </w:p>
    <w:p w:rsidR="000366EA" w:rsidRPr="002024DE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18.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Mrówki potrafiły skolonizować prawie każdy ląd na Ziemi za wyjątkiem Antarktydy i</w:t>
      </w:r>
      <w:r w:rsidR="002024DE"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 paru bardzo niegościnnych obszarów</w:t>
      </w:r>
      <w:bookmarkStart w:id="0" w:name="_GoBack"/>
      <w:bookmarkEnd w:id="0"/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19.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Lasy Amazonii odpowiadają za produkcję około 20% tlenu na naszej planecie.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20.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Każdego dnia dochodzi do około 10 wulkanicznych erupcji.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21.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Gdyby historia Ziemi została skondensowana do 24 godzin, życie pojawiłoby się o godzinie 4 rano, rośliny lądowe o 22:24, dinozaury wymarłyby o 23:41, zaś ludzka historia zaczęłaby się o 23:58:43.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22.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Teksas jako jedyny na świecie posiada miejscowość o nazwie Earth.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23.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11 marca 2011 roku w północno-wschodniej części Japonii miało miejsce potężne trzęsienie ziemi, które doprowadziło do zwiększenia prędkości obrotowej naszej planety i skróciło dzień o 1,8 mikrosekundy.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24.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Jeśli Ziemia i kula bilardowa byłby tych samych rozmiarów, nasza planeta okazałby się znacznie gładsza.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25.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Na całym świecie rośnie około 3,04 tryliona drzew.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26.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W nieco dalszej przyszłości - plus minus 5 miliardów lat - Słońce wyczerpie swój zapas wodoru i helu. Gdy to nastąpi stanie się wówczas gigantyczną czerwoną gwiazdą, która pochłonie Merkury i Wenus, a może nawet naszą planetę.</w:t>
      </w:r>
    </w:p>
    <w:p w:rsidR="000366EA" w:rsidRDefault="000366EA" w:rsidP="000366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D252D"/>
          <w:sz w:val="30"/>
          <w:szCs w:val="30"/>
          <w:lang w:eastAsia="pl-PL"/>
        </w:rPr>
      </w:pPr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 xml:space="preserve">Ziemia ciekawostki - Rio De </w:t>
      </w:r>
      <w:proofErr w:type="spellStart"/>
      <w:r w:rsidRPr="000366EA">
        <w:rPr>
          <w:rFonts w:ascii="Arial" w:eastAsia="Times New Roman" w:hAnsi="Arial" w:cs="Arial"/>
          <w:color w:val="1D252D"/>
          <w:sz w:val="30"/>
          <w:szCs w:val="30"/>
          <w:lang w:eastAsia="pl-PL"/>
        </w:rPr>
        <w:t>Janeiro</w:t>
      </w:r>
      <w:proofErr w:type="spellEnd"/>
    </w:p>
    <w:p w:rsidR="000366EA" w:rsidRPr="000366EA" w:rsidRDefault="000366EA" w:rsidP="000366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noProof/>
          <w:color w:val="1D252D"/>
          <w:sz w:val="23"/>
          <w:szCs w:val="23"/>
          <w:lang w:eastAsia="pl-PL"/>
        </w:rPr>
        <w:drawing>
          <wp:inline distT="0" distB="0" distL="0" distR="0" wp14:anchorId="16102432" wp14:editId="04493DED">
            <wp:extent cx="7142480" cy="4356100"/>
            <wp:effectExtent l="0" t="0" r="1270" b="6350"/>
            <wp:docPr id="5" name="Obraz 5" descr="Ziemia ciekawostki -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mia ciekawostki - Rio De Jane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27.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Ponad połowa powierzchni na świecie nie stanowi własności żadnego państwa.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28.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W ciągu ostatnich 30 latach prędkość wiatru zmalała o prawie 60%.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29.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6,4 miliarda kilometrów - to największa odległość, z której wykonano zdjęcie Ziemi.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30.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Antarktyda ma tyle lodu, co Ocean Atlantycki wody.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31.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90% śmieci w wodach to plastik.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32.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Każdego roku w atakach rekinów ginie od 8 do 12 osób. Z kolei człowiek zabija około 100 milionów rekinów w celu pozyskania ich płetw.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33.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Ziemia jest jedyną planetą Układu Słonecznego posiadającą płyty tektoniczne. Gdyby nie one, nasza planeta przegrzewałaby się.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34.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 Myślisz, że w każdym miejscu na Ziemi pada? Jesteś w błędzie! Suche Doliny </w:t>
      </w:r>
      <w:proofErr w:type="spellStart"/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McMurdo</w:t>
      </w:r>
      <w:proofErr w:type="spellEnd"/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 xml:space="preserve"> na Antarktydzie nie widziały deszczu od blisko 2 milionów lat.</w:t>
      </w:r>
    </w:p>
    <w:p w:rsidR="000366EA" w:rsidRPr="000366EA" w:rsidRDefault="000366EA" w:rsidP="000366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D252D"/>
          <w:sz w:val="23"/>
          <w:szCs w:val="23"/>
          <w:lang w:eastAsia="pl-PL"/>
        </w:rPr>
      </w:pPr>
      <w:r w:rsidRPr="000366EA">
        <w:rPr>
          <w:rFonts w:ascii="Arial" w:eastAsia="Times New Roman" w:hAnsi="Arial" w:cs="Arial"/>
          <w:b/>
          <w:bCs/>
          <w:color w:val="1D252D"/>
          <w:sz w:val="23"/>
          <w:szCs w:val="23"/>
          <w:lang w:eastAsia="pl-PL"/>
        </w:rPr>
        <w:t>35.</w:t>
      </w:r>
      <w:r w:rsidRPr="000366EA">
        <w:rPr>
          <w:rFonts w:ascii="Arial" w:eastAsia="Times New Roman" w:hAnsi="Arial" w:cs="Arial"/>
          <w:color w:val="1D252D"/>
          <w:sz w:val="23"/>
          <w:szCs w:val="23"/>
          <w:lang w:eastAsia="pl-PL"/>
        </w:rPr>
        <w:t> Co dwie sekundy na świecie ginie człowiek.</w:t>
      </w:r>
    </w:p>
    <w:p w:rsidR="008E29CF" w:rsidRDefault="008E29CF"/>
    <w:sectPr w:rsidR="008E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A"/>
    <w:rsid w:val="000366EA"/>
    <w:rsid w:val="002024DE"/>
    <w:rsid w:val="008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4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6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49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929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93557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5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160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9619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1515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519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991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933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0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277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354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zucijedz.pl/miejsca/109-najwiekszy-wodospad-na-swiec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2020-04-15T13:42:00Z</dcterms:created>
  <dcterms:modified xsi:type="dcterms:W3CDTF">2020-04-15T13:54:00Z</dcterms:modified>
</cp:coreProperties>
</file>